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16E79E8E" w:rsidR="00140557" w:rsidRDefault="00D21398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EA31A8" wp14:editId="68AA054E">
                <wp:simplePos x="0" y="0"/>
                <wp:positionH relativeFrom="margin">
                  <wp:posOffset>3467100</wp:posOffset>
                </wp:positionH>
                <wp:positionV relativeFrom="paragraph">
                  <wp:posOffset>-99695</wp:posOffset>
                </wp:positionV>
                <wp:extent cx="539336" cy="1404620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B2BD" w14:textId="77777777" w:rsidR="001B0F80" w:rsidRPr="00BC1D30" w:rsidRDefault="001B0F80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EA3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3pt;margin-top:-7.85pt;width:42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" filled="f" stroked="f">
                <v:textbox style="mso-fit-shape-to-text:t">
                  <w:txbxContent>
                    <w:p w14:paraId="5EDDB2BD" w14:textId="77777777" w:rsidR="001B0F80" w:rsidRPr="00BC1D30" w:rsidRDefault="001B0F80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57"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08D8B7B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2D6E" w14:textId="3DC50C22" w:rsidR="004608EF" w:rsidRDefault="004608EF" w:rsidP="004608EF">
      <w:pPr>
        <w:pBdr>
          <w:top w:val="single" w:sz="12" w:space="1" w:color="000000"/>
          <w:bottom w:val="single" w:sz="12" w:space="1" w:color="000000"/>
        </w:pBdr>
        <w:tabs>
          <w:tab w:val="right" w:pos="7230"/>
        </w:tabs>
        <w:rPr>
          <w:rFonts w:ascii="Century Schoolbook" w:eastAsia="Century Schoolbook" w:hAnsi="Century Schoolbook" w:cs="Century Schoolbook"/>
          <w:sz w:val="20"/>
          <w:szCs w:val="20"/>
        </w:rPr>
      </w:pPr>
      <w:bookmarkStart w:id="0" w:name="_Hlk97419480"/>
      <w:r>
        <w:rPr>
          <w:rFonts w:ascii="Century Schoolbook" w:eastAsia="Century Schoolbook" w:hAnsi="Century Schoolbook" w:cs="Century Schoolbook"/>
          <w:sz w:val="20"/>
          <w:szCs w:val="20"/>
        </w:rPr>
        <w:t xml:space="preserve">IX. évf. </w:t>
      </w:r>
      <w:r w:rsidR="00392325">
        <w:rPr>
          <w:rFonts w:ascii="Century Schoolbook" w:eastAsia="Century Schoolbook" w:hAnsi="Century Schoolbook" w:cs="Century Schoolbook"/>
          <w:sz w:val="20"/>
          <w:szCs w:val="20"/>
        </w:rPr>
        <w:t>2</w:t>
      </w:r>
      <w:r w:rsidR="00CE0C74">
        <w:rPr>
          <w:rFonts w:ascii="Century Schoolbook" w:eastAsia="Century Schoolbook" w:hAnsi="Century Schoolbook" w:cs="Century Schoolbook"/>
          <w:sz w:val="20"/>
          <w:szCs w:val="20"/>
        </w:rPr>
        <w:t>3</w:t>
      </w:r>
      <w:r>
        <w:rPr>
          <w:rFonts w:ascii="Century Schoolbook" w:eastAsia="Century Schoolbook" w:hAnsi="Century Schoolbook" w:cs="Century Schoolbook"/>
          <w:sz w:val="20"/>
          <w:szCs w:val="20"/>
        </w:rPr>
        <w:t xml:space="preserve">. szám </w:t>
      </w:r>
      <w:proofErr w:type="gramStart"/>
      <w:r w:rsidR="00CE0C74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Pünkösdvasárnap</w:t>
      </w:r>
      <w:proofErr w:type="gramEnd"/>
      <w:r>
        <w:rPr>
          <w:rFonts w:ascii="Century Schoolbook" w:eastAsia="Century Schoolbook" w:hAnsi="Century Schoolbook" w:cs="Century Schoolbook"/>
          <w:sz w:val="20"/>
          <w:szCs w:val="20"/>
        </w:rPr>
        <w:tab/>
        <w:t>2022.</w:t>
      </w:r>
      <w:r w:rsidR="00B21FB1">
        <w:rPr>
          <w:rFonts w:ascii="Century Schoolbook" w:eastAsia="Century Schoolbook" w:hAnsi="Century Schoolbook" w:cs="Century Schoolbook"/>
          <w:sz w:val="20"/>
          <w:szCs w:val="20"/>
        </w:rPr>
        <w:t xml:space="preserve"> </w:t>
      </w:r>
      <w:r w:rsidR="00CE0C74">
        <w:rPr>
          <w:rFonts w:ascii="Century Schoolbook" w:eastAsia="Century Schoolbook" w:hAnsi="Century Schoolbook" w:cs="Century Schoolbook"/>
          <w:sz w:val="20"/>
          <w:szCs w:val="20"/>
        </w:rPr>
        <w:t>június 5</w:t>
      </w:r>
      <w:r>
        <w:rPr>
          <w:rFonts w:ascii="Century Schoolbook" w:eastAsia="Century Schoolbook" w:hAnsi="Century Schoolbook" w:cs="Century Schoolbook"/>
          <w:sz w:val="20"/>
          <w:szCs w:val="20"/>
        </w:rPr>
        <w:t>.</w:t>
      </w:r>
    </w:p>
    <w:p w14:paraId="6AF6209A" w14:textId="65671ECA" w:rsidR="009748EC" w:rsidRPr="009B1A12" w:rsidRDefault="009748EC" w:rsidP="009748EC">
      <w:pPr>
        <w:pStyle w:val="Szvegtrzs"/>
        <w:kinsoku w:val="0"/>
        <w:overflowPunct w:val="0"/>
        <w:ind w:left="0"/>
        <w:jc w:val="center"/>
        <w:rPr>
          <w:b/>
          <w:bCs/>
          <w:sz w:val="32"/>
          <w:szCs w:val="32"/>
        </w:rPr>
      </w:pPr>
      <w:bookmarkStart w:id="1" w:name="_Hlk90778184"/>
      <w:bookmarkEnd w:id="0"/>
      <w:bookmarkEnd w:id="1"/>
      <w:r w:rsidRPr="009B1A12">
        <w:rPr>
          <w:b/>
          <w:bCs/>
          <w:sz w:val="32"/>
          <w:szCs w:val="32"/>
        </w:rPr>
        <w:t>Püspök fogadásának szertartása</w:t>
      </w:r>
    </w:p>
    <w:p w14:paraId="7F4DB09F" w14:textId="1D342B4A" w:rsidR="009748EC" w:rsidRPr="0092275B" w:rsidRDefault="009748EC" w:rsidP="009748EC">
      <w:pPr>
        <w:pStyle w:val="Szvegtrzs"/>
        <w:kinsoku w:val="0"/>
        <w:overflowPunct w:val="0"/>
        <w:ind w:left="0"/>
        <w:jc w:val="both"/>
        <w:rPr>
          <w:color w:val="F06B8C"/>
          <w:w w:val="105"/>
          <w:sz w:val="24"/>
          <w:szCs w:val="24"/>
        </w:rPr>
      </w:pPr>
      <w:r w:rsidRPr="0092275B">
        <w:rPr>
          <w:color w:val="F06B8C"/>
          <w:w w:val="105"/>
          <w:sz w:val="24"/>
          <w:szCs w:val="24"/>
        </w:rPr>
        <w:t xml:space="preserve">Ünnepi </w:t>
      </w:r>
      <w:proofErr w:type="spellStart"/>
      <w:r w:rsidRPr="0092275B">
        <w:rPr>
          <w:color w:val="F06B8C"/>
          <w:w w:val="105"/>
          <w:sz w:val="24"/>
          <w:szCs w:val="24"/>
        </w:rPr>
        <w:t>alkalmakkor</w:t>
      </w:r>
      <w:proofErr w:type="spellEnd"/>
      <w:r w:rsidRPr="0092275B">
        <w:rPr>
          <w:color w:val="F28CA8"/>
          <w:w w:val="105"/>
          <w:sz w:val="24"/>
          <w:szCs w:val="24"/>
        </w:rPr>
        <w:t xml:space="preserve">, </w:t>
      </w:r>
      <w:r w:rsidRPr="0092275B">
        <w:rPr>
          <w:color w:val="F06B8C"/>
          <w:w w:val="105"/>
          <w:sz w:val="24"/>
          <w:szCs w:val="24"/>
        </w:rPr>
        <w:t>amikor megyéspüspök egy plébániát látogat meg, a szentmise előtt el lehet végezni a püspökfogadás szertartását.</w:t>
      </w:r>
    </w:p>
    <w:p w14:paraId="419F8DB1" w14:textId="77777777" w:rsidR="0092275B" w:rsidRPr="0092275B" w:rsidRDefault="009748EC" w:rsidP="009748EC">
      <w:pPr>
        <w:pStyle w:val="Szvegtrzs"/>
        <w:kinsoku w:val="0"/>
        <w:overflowPunct w:val="0"/>
        <w:ind w:left="0"/>
        <w:jc w:val="both"/>
        <w:rPr>
          <w:color w:val="F06B8C"/>
          <w:w w:val="105"/>
          <w:sz w:val="24"/>
          <w:szCs w:val="24"/>
        </w:rPr>
      </w:pPr>
      <w:r w:rsidRPr="0092275B">
        <w:rPr>
          <w:color w:val="F06B8C"/>
          <w:w w:val="105"/>
          <w:sz w:val="24"/>
          <w:szCs w:val="24"/>
        </w:rPr>
        <w:t>A püspök liturgikus ruhában, a segédkezőkkel körmenetben vonul a templomba</w:t>
      </w:r>
      <w:r w:rsidRPr="0092275B">
        <w:rPr>
          <w:color w:val="F28CA8"/>
          <w:w w:val="105"/>
          <w:sz w:val="24"/>
          <w:szCs w:val="24"/>
        </w:rPr>
        <w:t xml:space="preserve">. </w:t>
      </w:r>
      <w:r w:rsidRPr="0092275B">
        <w:rPr>
          <w:color w:val="F06B8C"/>
          <w:w w:val="105"/>
          <w:sz w:val="24"/>
          <w:szCs w:val="24"/>
        </w:rPr>
        <w:t>A templom kapujában a plébános fogadja őt kereszttel és szenteltvízzel. A püspök megcsókolja a keresztet és meghinti szenteltvízzel a híveket. A körmenet ezután indul a templomba</w:t>
      </w:r>
      <w:r w:rsidRPr="0092275B">
        <w:rPr>
          <w:color w:val="F28CA8"/>
          <w:w w:val="105"/>
          <w:sz w:val="24"/>
          <w:szCs w:val="24"/>
        </w:rPr>
        <w:t xml:space="preserve">. </w:t>
      </w:r>
      <w:r w:rsidRPr="0092275B">
        <w:rPr>
          <w:color w:val="F06B8C"/>
          <w:w w:val="105"/>
          <w:sz w:val="24"/>
          <w:szCs w:val="24"/>
        </w:rPr>
        <w:t xml:space="preserve">Eközben a kórus a </w:t>
      </w:r>
      <w:proofErr w:type="spellStart"/>
      <w:r w:rsidRPr="009B1A12">
        <w:rPr>
          <w:w w:val="105"/>
          <w:sz w:val="24"/>
          <w:szCs w:val="24"/>
        </w:rPr>
        <w:t>Sacerdos</w:t>
      </w:r>
      <w:proofErr w:type="spellEnd"/>
      <w:r w:rsidRPr="009B1A12">
        <w:rPr>
          <w:w w:val="105"/>
          <w:sz w:val="24"/>
          <w:szCs w:val="24"/>
        </w:rPr>
        <w:t xml:space="preserve"> </w:t>
      </w:r>
      <w:proofErr w:type="spellStart"/>
      <w:r w:rsidRPr="009B1A12">
        <w:rPr>
          <w:w w:val="105"/>
          <w:sz w:val="24"/>
          <w:szCs w:val="24"/>
        </w:rPr>
        <w:t>et</w:t>
      </w:r>
      <w:proofErr w:type="spellEnd"/>
      <w:r w:rsidRPr="009B1A12">
        <w:rPr>
          <w:w w:val="105"/>
          <w:sz w:val="24"/>
          <w:szCs w:val="24"/>
        </w:rPr>
        <w:t xml:space="preserve"> Ponti </w:t>
      </w:r>
      <w:proofErr w:type="spellStart"/>
      <w:r w:rsidRPr="009B1A12">
        <w:rPr>
          <w:w w:val="105"/>
          <w:sz w:val="24"/>
          <w:szCs w:val="24"/>
        </w:rPr>
        <w:t>fex</w:t>
      </w:r>
      <w:r w:rsidRPr="0092275B">
        <w:rPr>
          <w:color w:val="F06B8C"/>
          <w:w w:val="105"/>
          <w:sz w:val="24"/>
          <w:szCs w:val="24"/>
        </w:rPr>
        <w:t>-et</w:t>
      </w:r>
      <w:proofErr w:type="spellEnd"/>
      <w:r w:rsidRPr="0092275B">
        <w:rPr>
          <w:color w:val="F06B8C"/>
          <w:w w:val="105"/>
          <w:sz w:val="24"/>
          <w:szCs w:val="24"/>
        </w:rPr>
        <w:t xml:space="preserve"> vagy pedig megfelelő püspökfogadó-éneket énekel (pl. </w:t>
      </w:r>
      <w:proofErr w:type="spellStart"/>
      <w:r w:rsidRPr="009B1A12">
        <w:rPr>
          <w:w w:val="105"/>
          <w:sz w:val="24"/>
          <w:szCs w:val="24"/>
        </w:rPr>
        <w:t>SzVU</w:t>
      </w:r>
      <w:proofErr w:type="spellEnd"/>
      <w:r w:rsidRPr="009B1A12">
        <w:rPr>
          <w:w w:val="105"/>
          <w:sz w:val="24"/>
          <w:szCs w:val="24"/>
        </w:rPr>
        <w:t xml:space="preserve"> 258: Isten hozta hív nyájához</w:t>
      </w:r>
      <w:r w:rsidRPr="0092275B">
        <w:rPr>
          <w:color w:val="F06B8C"/>
          <w:w w:val="105"/>
          <w:sz w:val="24"/>
          <w:szCs w:val="24"/>
        </w:rPr>
        <w:t>).</w:t>
      </w:r>
    </w:p>
    <w:p w14:paraId="55F600A0" w14:textId="260D432D" w:rsidR="0092275B" w:rsidRDefault="0092275B" w:rsidP="009748EC">
      <w:pPr>
        <w:pStyle w:val="Szvegtrzs"/>
        <w:kinsoku w:val="0"/>
        <w:overflowPunct w:val="0"/>
        <w:ind w:left="0"/>
        <w:jc w:val="both"/>
        <w:rPr>
          <w:noProof/>
          <w:color w:val="646464"/>
          <w:w w:val="105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65D6D436" wp14:editId="7D9804AA">
            <wp:extent cx="4622800" cy="4381500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92A2" w14:textId="77777777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lastRenderedPageBreak/>
        <w:t>3. Apostolok tőled nyerték szent hatalmok kulcsait,</w:t>
      </w:r>
    </w:p>
    <w:p w14:paraId="10F51FE7" w14:textId="77777777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Hogy megnyissák hiveidnek az üdvösség útjait.</w:t>
      </w:r>
    </w:p>
    <w:p w14:paraId="26D5AC99" w14:textId="35962515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Add, hogy méltán résztvehessen lelkünk azon kegyelemben,</w:t>
      </w:r>
    </w:p>
    <w:p w14:paraId="6E4B2E97" w14:textId="48E1E4CC" w:rsid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 xml:space="preserve">Melyet most ránk </w:t>
      </w:r>
      <w:r w:rsidRPr="0092275B">
        <w:rPr>
          <w:noProof/>
          <w:w w:val="105"/>
        </w:rPr>
        <w:t>főp</w:t>
      </w:r>
      <w:r w:rsidRPr="0092275B">
        <w:rPr>
          <w:noProof/>
          <w:w w:val="105"/>
        </w:rPr>
        <w:t>ászt</w:t>
      </w:r>
      <w:r w:rsidRPr="0092275B">
        <w:rPr>
          <w:noProof/>
          <w:w w:val="105"/>
        </w:rPr>
        <w:t>o</w:t>
      </w:r>
      <w:r w:rsidRPr="0092275B">
        <w:rPr>
          <w:noProof/>
          <w:w w:val="105"/>
        </w:rPr>
        <w:t>runk áraszt a te nevedben.</w:t>
      </w:r>
    </w:p>
    <w:p w14:paraId="1D134FE9" w14:textId="77777777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</w:p>
    <w:p w14:paraId="55473BDC" w14:textId="1CBE1704" w:rsid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4. Égből hozott tanításod pásztoraink őrizik.</w:t>
      </w:r>
    </w:p>
    <w:p w14:paraId="28D03B11" w14:textId="77777777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Apostolok nékik adták, hogy maradjon ép a hit.</w:t>
      </w:r>
    </w:p>
    <w:p w14:paraId="5776D457" w14:textId="515D7AF1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Add, hogy azon szent igéket, m</w:t>
      </w:r>
      <w:r w:rsidRPr="0092275B">
        <w:rPr>
          <w:noProof/>
          <w:w w:val="105"/>
        </w:rPr>
        <w:t>i</w:t>
      </w:r>
      <w:r w:rsidRPr="0092275B">
        <w:rPr>
          <w:noProof/>
          <w:w w:val="105"/>
        </w:rPr>
        <w:t>ket lelkiatyánk hirdet,</w:t>
      </w:r>
    </w:p>
    <w:p w14:paraId="0F5A4ABF" w14:textId="7C458793" w:rsid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Úgy vegyük, mint Istentél jött csalhatatlan beszédet.</w:t>
      </w:r>
    </w:p>
    <w:p w14:paraId="126F0A11" w14:textId="77777777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</w:p>
    <w:p w14:paraId="3B4C9EE5" w14:textId="0A425934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5. Édes Jézus, egyházadban legfőbb pásztor örökre,</w:t>
      </w:r>
    </w:p>
    <w:p w14:paraId="05787C47" w14:textId="6DB44751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Irgalmadnak teljességét áraszd ki a hívekre.</w:t>
      </w:r>
    </w:p>
    <w:p w14:paraId="7A447566" w14:textId="7D859454" w:rsidR="0092275B" w:rsidRP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Hogy atyánkkal; ki nevedben jött most hozzánk, majd</w:t>
      </w:r>
      <w:r w:rsidRPr="0092275B">
        <w:rPr>
          <w:noProof/>
          <w:w w:val="105"/>
        </w:rPr>
        <w:t xml:space="preserve"> </w:t>
      </w:r>
      <w:r w:rsidRPr="0092275B">
        <w:rPr>
          <w:noProof/>
          <w:w w:val="105"/>
        </w:rPr>
        <w:t>egekben</w:t>
      </w:r>
    </w:p>
    <w:p w14:paraId="0687B2DB" w14:textId="7D9F2353" w:rsid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  <w:r w:rsidRPr="0092275B">
        <w:rPr>
          <w:noProof/>
          <w:w w:val="105"/>
        </w:rPr>
        <w:t>Áldjuk egykor szent nevedet, égi dicsőségedben.</w:t>
      </w:r>
    </w:p>
    <w:p w14:paraId="5D1B227C" w14:textId="77777777" w:rsidR="0092275B" w:rsidRDefault="0092275B" w:rsidP="0092275B">
      <w:pPr>
        <w:pStyle w:val="Szvegtrzs"/>
        <w:kinsoku w:val="0"/>
        <w:overflowPunct w:val="0"/>
        <w:ind w:left="0"/>
        <w:jc w:val="both"/>
        <w:rPr>
          <w:noProof/>
          <w:w w:val="105"/>
        </w:rPr>
      </w:pPr>
    </w:p>
    <w:p w14:paraId="160B4462" w14:textId="6C2C97DF" w:rsidR="0092275B" w:rsidRPr="0092275B" w:rsidRDefault="0092275B" w:rsidP="0092275B">
      <w:pPr>
        <w:pStyle w:val="Szvegtrzs"/>
        <w:kinsoku w:val="0"/>
        <w:overflowPunct w:val="0"/>
        <w:ind w:left="0"/>
        <w:jc w:val="center"/>
        <w:rPr>
          <w:i/>
          <w:noProof/>
          <w:w w:val="105"/>
        </w:rPr>
      </w:pPr>
      <w:r w:rsidRPr="0092275B">
        <w:rPr>
          <w:i/>
          <w:noProof/>
          <w:w w:val="105"/>
        </w:rPr>
        <w:t>vagy</w:t>
      </w:r>
    </w:p>
    <w:p w14:paraId="627DCD8E" w14:textId="7511D775" w:rsidR="009748EC" w:rsidRDefault="009748EC" w:rsidP="009748EC">
      <w:pPr>
        <w:pStyle w:val="Szvegtrzs"/>
        <w:kinsoku w:val="0"/>
        <w:overflowPunct w:val="0"/>
        <w:ind w:left="0"/>
        <w:jc w:val="both"/>
        <w:rPr>
          <w:color w:val="F06B8C"/>
          <w:w w:val="105"/>
        </w:rPr>
      </w:pPr>
      <w:r>
        <w:rPr>
          <w:noProof/>
          <w:color w:val="646464"/>
          <w:w w:val="105"/>
        </w:rPr>
        <w:drawing>
          <wp:inline distT="0" distB="0" distL="0" distR="0" wp14:anchorId="1A4E7E96" wp14:editId="505AF04C">
            <wp:extent cx="4622800" cy="882650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A6B4" w14:textId="77777777" w:rsidR="0092275B" w:rsidRDefault="0092275B" w:rsidP="009748EC">
      <w:pPr>
        <w:pStyle w:val="Szvegtrzs"/>
        <w:kinsoku w:val="0"/>
        <w:overflowPunct w:val="0"/>
        <w:ind w:left="0"/>
        <w:jc w:val="both"/>
        <w:rPr>
          <w:color w:val="F06B8C"/>
          <w:w w:val="105"/>
        </w:rPr>
      </w:pPr>
    </w:p>
    <w:p w14:paraId="59735967" w14:textId="445DE6D4" w:rsidR="009748EC" w:rsidRDefault="009748EC" w:rsidP="00150538">
      <w:pPr>
        <w:pStyle w:val="Szvegtrzs"/>
        <w:kinsoku w:val="0"/>
        <w:overflowPunct w:val="0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BB7232E" wp14:editId="59832DA6">
            <wp:extent cx="4622800" cy="838200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3742" w14:textId="77777777" w:rsidR="0092275B" w:rsidRDefault="0092275B">
      <w:pPr>
        <w:spacing w:after="160" w:line="259" w:lineRule="auto"/>
        <w:rPr>
          <w:rFonts w:cs="Times New Roman"/>
          <w:color w:val="ED6787"/>
          <w:w w:val="105"/>
          <w:szCs w:val="24"/>
        </w:rPr>
      </w:pPr>
      <w:r>
        <w:rPr>
          <w:color w:val="ED6787"/>
          <w:w w:val="105"/>
          <w:szCs w:val="24"/>
        </w:rPr>
        <w:br w:type="page"/>
      </w:r>
    </w:p>
    <w:p w14:paraId="6AA6EBB2" w14:textId="663731E9" w:rsidR="009748EC" w:rsidRDefault="009748EC" w:rsidP="009748EC">
      <w:pPr>
        <w:pStyle w:val="Szvegtrzs"/>
        <w:kinsoku w:val="0"/>
        <w:overflowPunct w:val="0"/>
        <w:spacing w:line="244" w:lineRule="auto"/>
        <w:ind w:left="42" w:right="102" w:firstLine="359"/>
        <w:jc w:val="both"/>
        <w:rPr>
          <w:color w:val="FF0000"/>
          <w:w w:val="105"/>
        </w:rPr>
      </w:pPr>
      <w:r w:rsidRPr="0092275B">
        <w:rPr>
          <w:color w:val="FF0000"/>
          <w:w w:val="105"/>
        </w:rPr>
        <w:lastRenderedPageBreak/>
        <w:t>A templomban a püspök az oltár vagy a szentségház előtt előkészített térdeplőre térdel és csendben imádkozik. Az ének befejeztével az esperes, ill. a plébános és a hívő közösség váltakozva imádkozzák vagy éneklik a következő imádságot:</w:t>
      </w:r>
    </w:p>
    <w:p w14:paraId="6E82AACF" w14:textId="77777777" w:rsidR="0092275B" w:rsidRPr="0092275B" w:rsidRDefault="0092275B" w:rsidP="009748EC">
      <w:pPr>
        <w:pStyle w:val="Szvegtrzs"/>
        <w:kinsoku w:val="0"/>
        <w:overflowPunct w:val="0"/>
        <w:spacing w:line="244" w:lineRule="auto"/>
        <w:ind w:left="42" w:right="102" w:firstLine="359"/>
        <w:jc w:val="both"/>
        <w:rPr>
          <w:color w:val="FF0000"/>
          <w:w w:val="105"/>
        </w:rPr>
      </w:pPr>
    </w:p>
    <w:p w14:paraId="28B8D751" w14:textId="2A62A77C" w:rsidR="009748EC" w:rsidRPr="0092275B" w:rsidRDefault="009748EC" w:rsidP="009748EC">
      <w:pPr>
        <w:pStyle w:val="Szvegtrzs"/>
        <w:kinsoku w:val="0"/>
        <w:overflowPunct w:val="0"/>
        <w:ind w:left="398"/>
        <w:rPr>
          <w:w w:val="105"/>
        </w:rPr>
      </w:pPr>
      <w:r w:rsidRPr="0092275B">
        <w:rPr>
          <w:w w:val="105"/>
        </w:rPr>
        <w:t>Oltalmazó Istenünk, tekints le ránk!</w:t>
      </w:r>
    </w:p>
    <w:p w14:paraId="562913C5" w14:textId="77777777" w:rsidR="009748EC" w:rsidRPr="0092275B" w:rsidRDefault="009748EC" w:rsidP="009748EC">
      <w:pPr>
        <w:pStyle w:val="Szvegtrzs"/>
        <w:kinsoku w:val="0"/>
        <w:overflowPunct w:val="0"/>
        <w:spacing w:before="20"/>
        <w:ind w:left="709" w:right="2673"/>
        <w:jc w:val="center"/>
        <w:rPr>
          <w:rFonts w:ascii="Arial" w:hAnsi="Arial" w:cs="Arial"/>
          <w:i/>
          <w:iCs/>
          <w:w w:val="110"/>
          <w:sz w:val="25"/>
          <w:szCs w:val="25"/>
        </w:rPr>
      </w:pPr>
      <w:r w:rsidRPr="0092275B">
        <w:rPr>
          <w:rFonts w:ascii="Arial" w:hAnsi="Arial" w:cs="Arial"/>
          <w:i/>
          <w:iCs/>
          <w:w w:val="110"/>
          <w:sz w:val="25"/>
          <w:szCs w:val="25"/>
        </w:rPr>
        <w:t>Krisztus Urunk érdemeiért.</w:t>
      </w:r>
    </w:p>
    <w:p w14:paraId="00E84224" w14:textId="38EE5ECF" w:rsidR="009748EC" w:rsidRPr="0092275B" w:rsidRDefault="009748EC" w:rsidP="009748EC">
      <w:pPr>
        <w:pStyle w:val="Szvegtrzs"/>
        <w:kinsoku w:val="0"/>
        <w:overflowPunct w:val="0"/>
        <w:spacing w:before="13"/>
        <w:ind w:left="406"/>
        <w:rPr>
          <w:w w:val="105"/>
        </w:rPr>
      </w:pPr>
      <w:r w:rsidRPr="0092275B">
        <w:rPr>
          <w:w w:val="105"/>
        </w:rPr>
        <w:t>Üdvözítsd, Uram, szolgádat,</w:t>
      </w:r>
      <w:r>
        <w:rPr>
          <w:color w:val="7B7979"/>
          <w:w w:val="105"/>
        </w:rPr>
        <w:t xml:space="preserve"> </w:t>
      </w:r>
      <w:r>
        <w:rPr>
          <w:color w:val="ED6787"/>
          <w:w w:val="105"/>
        </w:rPr>
        <w:t>Zsolt</w:t>
      </w:r>
      <w:r>
        <w:rPr>
          <w:color w:val="ED6787"/>
          <w:w w:val="105"/>
        </w:rPr>
        <w:t xml:space="preserve"> </w:t>
      </w:r>
      <w:r w:rsidRPr="0092275B">
        <w:rPr>
          <w:w w:val="105"/>
        </w:rPr>
        <w:t>püspökünket!</w:t>
      </w:r>
    </w:p>
    <w:p w14:paraId="693DFCD3" w14:textId="2BB7F7DA" w:rsidR="009748EC" w:rsidRPr="0092275B" w:rsidRDefault="009748EC" w:rsidP="009748EC">
      <w:pPr>
        <w:pStyle w:val="Szvegtrzs"/>
        <w:kinsoku w:val="0"/>
        <w:overflowPunct w:val="0"/>
        <w:spacing w:before="34"/>
        <w:ind w:left="1067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>Aki tebenned bízik, Istenem.</w:t>
      </w:r>
    </w:p>
    <w:p w14:paraId="0A1908C4" w14:textId="77777777" w:rsidR="009748EC" w:rsidRPr="0092275B" w:rsidRDefault="009748EC" w:rsidP="009748EC">
      <w:pPr>
        <w:pStyle w:val="Szvegtrzs"/>
        <w:kinsoku w:val="0"/>
        <w:overflowPunct w:val="0"/>
        <w:ind w:left="408"/>
        <w:rPr>
          <w:w w:val="110"/>
        </w:rPr>
      </w:pPr>
      <w:r w:rsidRPr="0092275B">
        <w:rPr>
          <w:w w:val="110"/>
        </w:rPr>
        <w:t>Küldj neki segítséget szent helyedről!</w:t>
      </w:r>
    </w:p>
    <w:p w14:paraId="7D720B89" w14:textId="77777777" w:rsidR="009748EC" w:rsidRPr="0092275B" w:rsidRDefault="009748EC" w:rsidP="009748EC">
      <w:pPr>
        <w:pStyle w:val="Szvegtrzs"/>
        <w:kinsoku w:val="0"/>
        <w:overflowPunct w:val="0"/>
        <w:spacing w:before="35"/>
        <w:ind w:left="1046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 xml:space="preserve">És </w:t>
      </w:r>
      <w:proofErr w:type="spellStart"/>
      <w:r w:rsidRPr="0092275B">
        <w:rPr>
          <w:rFonts w:ascii="Arial" w:hAnsi="Arial" w:cs="Arial"/>
          <w:i/>
          <w:iCs/>
          <w:w w:val="105"/>
          <w:sz w:val="25"/>
          <w:szCs w:val="25"/>
        </w:rPr>
        <w:t>Sionból</w:t>
      </w:r>
      <w:proofErr w:type="spellEnd"/>
      <w:r w:rsidRPr="0092275B">
        <w:rPr>
          <w:rFonts w:ascii="Arial" w:hAnsi="Arial" w:cs="Arial"/>
          <w:i/>
          <w:iCs/>
          <w:w w:val="105"/>
          <w:sz w:val="25"/>
          <w:szCs w:val="25"/>
        </w:rPr>
        <w:t xml:space="preserve"> oltalmazd meg őt!</w:t>
      </w:r>
    </w:p>
    <w:p w14:paraId="1B3179C9" w14:textId="77777777" w:rsidR="009748EC" w:rsidRPr="0092275B" w:rsidRDefault="009748EC" w:rsidP="009748EC">
      <w:pPr>
        <w:pStyle w:val="Szvegtrzs"/>
        <w:kinsoku w:val="0"/>
        <w:overflowPunct w:val="0"/>
        <w:spacing w:before="7"/>
        <w:ind w:left="411"/>
        <w:rPr>
          <w:w w:val="110"/>
        </w:rPr>
      </w:pPr>
      <w:r w:rsidRPr="0092275B">
        <w:rPr>
          <w:w w:val="110"/>
        </w:rPr>
        <w:t>Az ellenségtől védelmezd meg!</w:t>
      </w:r>
    </w:p>
    <w:p w14:paraId="5419E6F7" w14:textId="77777777" w:rsidR="009748EC" w:rsidRPr="0092275B" w:rsidRDefault="009748EC" w:rsidP="009748EC">
      <w:pPr>
        <w:pStyle w:val="Szvegtrzs"/>
        <w:kinsoku w:val="0"/>
        <w:overflowPunct w:val="0"/>
        <w:spacing w:before="25"/>
        <w:ind w:left="1046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>Hogy a gonosz ne árthasson neki.</w:t>
      </w:r>
    </w:p>
    <w:p w14:paraId="00BE6E7F" w14:textId="4BAC3911" w:rsidR="009748EC" w:rsidRPr="0092275B" w:rsidRDefault="009748EC" w:rsidP="009748EC">
      <w:pPr>
        <w:pStyle w:val="Szvegtrzs"/>
        <w:kinsoku w:val="0"/>
        <w:overflowPunct w:val="0"/>
        <w:ind w:left="411"/>
        <w:rPr>
          <w:w w:val="105"/>
        </w:rPr>
      </w:pPr>
      <w:r w:rsidRPr="0092275B">
        <w:rPr>
          <w:w w:val="105"/>
        </w:rPr>
        <w:t>Urunk, hallgasd meg könyörgésünket!</w:t>
      </w:r>
    </w:p>
    <w:p w14:paraId="24A1ACAB" w14:textId="77777777" w:rsidR="009748EC" w:rsidRPr="0092275B" w:rsidRDefault="009748EC" w:rsidP="009748EC">
      <w:pPr>
        <w:pStyle w:val="Szvegtrzs"/>
        <w:kinsoku w:val="0"/>
        <w:overflowPunct w:val="0"/>
        <w:spacing w:before="30"/>
        <w:ind w:left="1046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 xml:space="preserve">És kiáltásunk jusson </w:t>
      </w:r>
      <w:proofErr w:type="spellStart"/>
      <w:r w:rsidRPr="0092275B">
        <w:rPr>
          <w:rFonts w:ascii="Arial" w:hAnsi="Arial" w:cs="Arial"/>
          <w:i/>
          <w:iCs/>
          <w:w w:val="105"/>
          <w:sz w:val="25"/>
          <w:szCs w:val="25"/>
        </w:rPr>
        <w:t>eléd</w:t>
      </w:r>
      <w:proofErr w:type="spellEnd"/>
      <w:r w:rsidRPr="0092275B">
        <w:rPr>
          <w:rFonts w:ascii="Arial" w:hAnsi="Arial" w:cs="Arial"/>
          <w:i/>
          <w:iCs/>
          <w:w w:val="105"/>
          <w:sz w:val="25"/>
          <w:szCs w:val="25"/>
        </w:rPr>
        <w:t>!</w:t>
      </w:r>
    </w:p>
    <w:p w14:paraId="6969EE3E" w14:textId="77777777" w:rsidR="009748EC" w:rsidRPr="0092275B" w:rsidRDefault="009748EC" w:rsidP="009748EC">
      <w:pPr>
        <w:pStyle w:val="Szvegtrzs"/>
        <w:kinsoku w:val="0"/>
        <w:overflowPunct w:val="0"/>
        <w:ind w:left="411"/>
        <w:rPr>
          <w:w w:val="105"/>
        </w:rPr>
      </w:pPr>
      <w:r w:rsidRPr="0092275B">
        <w:rPr>
          <w:w w:val="105"/>
        </w:rPr>
        <w:t>Az Úr legyen</w:t>
      </w:r>
      <w:r w:rsidRPr="0092275B">
        <w:rPr>
          <w:spacing w:val="42"/>
          <w:w w:val="105"/>
        </w:rPr>
        <w:t xml:space="preserve"> </w:t>
      </w:r>
      <w:r w:rsidRPr="0092275B">
        <w:rPr>
          <w:w w:val="105"/>
        </w:rPr>
        <w:t>veletek!</w:t>
      </w:r>
    </w:p>
    <w:p w14:paraId="1FE5A8DD" w14:textId="77777777" w:rsidR="009748EC" w:rsidRPr="0092275B" w:rsidRDefault="009748EC" w:rsidP="009748EC">
      <w:pPr>
        <w:pStyle w:val="Szvegtrzs"/>
        <w:kinsoku w:val="0"/>
        <w:overflowPunct w:val="0"/>
        <w:spacing w:before="29"/>
        <w:ind w:left="1051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>És a te</w:t>
      </w:r>
      <w:r w:rsidRPr="0092275B">
        <w:rPr>
          <w:rFonts w:ascii="Arial" w:hAnsi="Arial" w:cs="Arial"/>
          <w:i/>
          <w:iCs/>
          <w:spacing w:val="8"/>
          <w:w w:val="105"/>
          <w:sz w:val="25"/>
          <w:szCs w:val="25"/>
        </w:rPr>
        <w:t xml:space="preserve"> </w:t>
      </w:r>
      <w:r w:rsidRPr="0092275B">
        <w:rPr>
          <w:rFonts w:ascii="Arial" w:hAnsi="Arial" w:cs="Arial"/>
          <w:i/>
          <w:iCs/>
          <w:w w:val="105"/>
          <w:sz w:val="25"/>
          <w:szCs w:val="25"/>
        </w:rPr>
        <w:t>lelkeddel.</w:t>
      </w:r>
    </w:p>
    <w:p w14:paraId="488BEA78" w14:textId="77777777" w:rsidR="009748EC" w:rsidRPr="0092275B" w:rsidRDefault="009748EC" w:rsidP="009748EC">
      <w:pPr>
        <w:pStyle w:val="Szvegtrzs"/>
        <w:kinsoku w:val="0"/>
        <w:overflowPunct w:val="0"/>
        <w:spacing w:before="3"/>
        <w:rPr>
          <w:rFonts w:ascii="Arial" w:hAnsi="Arial" w:cs="Arial"/>
          <w:i/>
          <w:iCs/>
        </w:rPr>
      </w:pPr>
    </w:p>
    <w:p w14:paraId="3AAEE2AC" w14:textId="3DCFCAC3" w:rsidR="009748EC" w:rsidRPr="0092275B" w:rsidRDefault="009748EC" w:rsidP="009748EC">
      <w:pPr>
        <w:pStyle w:val="Szvegtrzs"/>
        <w:kinsoku w:val="0"/>
        <w:overflowPunct w:val="0"/>
        <w:spacing w:before="1" w:line="249" w:lineRule="auto"/>
        <w:ind w:left="45" w:right="33" w:firstLine="363"/>
        <w:jc w:val="both"/>
        <w:rPr>
          <w:w w:val="105"/>
        </w:rPr>
      </w:pPr>
      <w:r w:rsidRPr="0092275B">
        <w:rPr>
          <w:w w:val="105"/>
        </w:rPr>
        <w:t>Könyörögjünk! Mindenható örök Isten, csodálatos Teremtője világunknak, terjeszd ki Főpásztorunk és hívei fölé a Szentlélek Isten üdvözítő kegyelmét, hogy igazságban neked szolgáljon, és töltsd be lelkét a Te áldásoddal. Krisztus, ami Urunk által.</w:t>
      </w:r>
    </w:p>
    <w:p w14:paraId="623ABB98" w14:textId="77777777" w:rsidR="009748EC" w:rsidRPr="0092275B" w:rsidRDefault="009748EC" w:rsidP="009748EC">
      <w:pPr>
        <w:pStyle w:val="Szvegtrzs"/>
        <w:kinsoku w:val="0"/>
        <w:overflowPunct w:val="0"/>
        <w:spacing w:before="10"/>
        <w:ind w:left="408"/>
        <w:rPr>
          <w:rFonts w:ascii="Arial" w:hAnsi="Arial" w:cs="Arial"/>
          <w:i/>
          <w:iCs/>
          <w:w w:val="105"/>
          <w:sz w:val="25"/>
          <w:szCs w:val="25"/>
        </w:rPr>
      </w:pPr>
      <w:r w:rsidRPr="0092275B">
        <w:rPr>
          <w:rFonts w:ascii="Arial" w:hAnsi="Arial" w:cs="Arial"/>
          <w:i/>
          <w:iCs/>
          <w:w w:val="105"/>
          <w:sz w:val="25"/>
          <w:szCs w:val="25"/>
        </w:rPr>
        <w:t>Ámen.</w:t>
      </w:r>
    </w:p>
    <w:p w14:paraId="023BB1A1" w14:textId="30F335A4" w:rsidR="009748EC" w:rsidRDefault="009748EC" w:rsidP="009748EC">
      <w:pPr>
        <w:pStyle w:val="Szvegtrzs"/>
        <w:kinsoku w:val="0"/>
        <w:overflowPunct w:val="0"/>
        <w:spacing w:before="8"/>
        <w:rPr>
          <w:rFonts w:ascii="Arial" w:hAnsi="Arial" w:cs="Arial"/>
          <w:i/>
          <w:iCs/>
        </w:rPr>
      </w:pPr>
    </w:p>
    <w:p w14:paraId="471A272F" w14:textId="7747973F" w:rsidR="009748EC" w:rsidRPr="0092275B" w:rsidRDefault="009748EC" w:rsidP="009748EC">
      <w:pPr>
        <w:pStyle w:val="Szvegtrzs"/>
        <w:kinsoku w:val="0"/>
        <w:overflowPunct w:val="0"/>
        <w:spacing w:before="1" w:line="247" w:lineRule="auto"/>
        <w:ind w:left="53" w:firstLine="358"/>
        <w:rPr>
          <w:color w:val="FF0000"/>
          <w:sz w:val="24"/>
          <w:szCs w:val="24"/>
        </w:rPr>
      </w:pPr>
      <w:r w:rsidRPr="0092275B">
        <w:rPr>
          <w:color w:val="FF0000"/>
          <w:sz w:val="24"/>
          <w:szCs w:val="24"/>
        </w:rPr>
        <w:t>Az imádság után a püspök feláll. Itt következhet a köszöntő beszéd, ha pedig ez nincs, akkor a miseének.</w:t>
      </w:r>
    </w:p>
    <w:p w14:paraId="616D3638" w14:textId="77777777" w:rsidR="009748EC" w:rsidRDefault="009748EC" w:rsidP="00150538">
      <w:pPr>
        <w:pStyle w:val="Szvegtrzs"/>
        <w:kinsoku w:val="0"/>
        <w:overflowPunct w:val="0"/>
        <w:ind w:left="0"/>
        <w:jc w:val="center"/>
        <w:rPr>
          <w:b/>
          <w:bCs/>
          <w:sz w:val="24"/>
          <w:szCs w:val="24"/>
        </w:rPr>
      </w:pPr>
    </w:p>
    <w:p w14:paraId="01203C90" w14:textId="761D347B" w:rsidR="00150538" w:rsidRDefault="009748EC" w:rsidP="00150538">
      <w:pPr>
        <w:pStyle w:val="Szvegtrzs"/>
        <w:kinsoku w:val="0"/>
        <w:overflowPunct w:val="0"/>
        <w:ind w:left="0"/>
        <w:jc w:val="center"/>
        <w:rPr>
          <w:b/>
          <w:bCs/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5D316D23" wp14:editId="6354E48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4622800" cy="6159500"/>
            <wp:effectExtent l="0" t="0" r="6350" b="0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EC">
        <w:rPr>
          <w:b/>
          <w:bCs/>
          <w:sz w:val="24"/>
          <w:szCs w:val="24"/>
        </w:rPr>
        <w:t>Jézus Szent Szívének Litániája</w:t>
      </w:r>
    </w:p>
    <w:p w14:paraId="1FA1983D" w14:textId="2FCD8193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9F0B639" wp14:editId="228B9009">
            <wp:extent cx="4616450" cy="54419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8F00" w14:textId="418C445B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2D649BF3" w14:textId="4ACF07DF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036DDC25" w14:textId="57131E3E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5A790335" w14:textId="301C31C7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28C058F0" w14:textId="150609F4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9A3F59E" wp14:editId="7E4E1845">
            <wp:extent cx="4616450" cy="4368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B4E8" w14:textId="77777777" w:rsidR="009748EC" w:rsidRPr="009748EC" w:rsidRDefault="009748EC" w:rsidP="009748EC">
      <w:pPr>
        <w:pStyle w:val="Szvegtrzs"/>
        <w:kinsoku w:val="0"/>
        <w:overflowPunct w:val="0"/>
        <w:spacing w:line="312" w:lineRule="exact"/>
        <w:ind w:left="578"/>
        <w:rPr>
          <w:w w:val="105"/>
        </w:rPr>
      </w:pPr>
      <w:r w:rsidRPr="009748EC">
        <w:rPr>
          <w:w w:val="105"/>
        </w:rPr>
        <w:t>Szelíd és alázatos Szívű Jézus,</w:t>
      </w:r>
    </w:p>
    <w:p w14:paraId="539913BA" w14:textId="77777777" w:rsidR="009748EC" w:rsidRPr="009748EC" w:rsidRDefault="009748EC" w:rsidP="009748EC">
      <w:pPr>
        <w:pStyle w:val="Szvegtrzs"/>
        <w:kinsoku w:val="0"/>
        <w:overflowPunct w:val="0"/>
        <w:spacing w:before="19"/>
        <w:ind w:left="1250"/>
        <w:rPr>
          <w:rFonts w:ascii="Arial" w:hAnsi="Arial" w:cs="Arial"/>
          <w:i/>
          <w:iCs/>
          <w:w w:val="105"/>
          <w:sz w:val="25"/>
          <w:szCs w:val="25"/>
        </w:rPr>
      </w:pPr>
      <w:r w:rsidRPr="009748EC">
        <w:rPr>
          <w:rFonts w:ascii="Arial" w:hAnsi="Arial" w:cs="Arial"/>
          <w:i/>
          <w:iCs/>
          <w:w w:val="105"/>
          <w:sz w:val="25"/>
          <w:szCs w:val="25"/>
        </w:rPr>
        <w:t>Alakítsd szívünket a te Szíved szerint.</w:t>
      </w:r>
    </w:p>
    <w:p w14:paraId="5A4C4E85" w14:textId="65831AB7" w:rsidR="009748EC" w:rsidRPr="009748EC" w:rsidRDefault="009748EC" w:rsidP="009748EC">
      <w:pPr>
        <w:pStyle w:val="Szvegtrzs"/>
        <w:kinsoku w:val="0"/>
        <w:overflowPunct w:val="0"/>
        <w:ind w:left="221" w:right="105" w:firstLine="364"/>
        <w:jc w:val="both"/>
        <w:rPr>
          <w:w w:val="110"/>
        </w:rPr>
      </w:pPr>
      <w:r w:rsidRPr="009748EC">
        <w:rPr>
          <w:w w:val="110"/>
        </w:rPr>
        <w:t xml:space="preserve">Könyörögjünk! Mindenható örök Isten, tekints </w:t>
      </w:r>
      <w:proofErr w:type="spellStart"/>
      <w:r w:rsidRPr="009748EC">
        <w:rPr>
          <w:w w:val="110"/>
        </w:rPr>
        <w:t>sze­</w:t>
      </w:r>
      <w:proofErr w:type="spellEnd"/>
      <w:r w:rsidRPr="009748EC">
        <w:rPr>
          <w:w w:val="110"/>
        </w:rPr>
        <w:t xml:space="preserve"> </w:t>
      </w:r>
      <w:proofErr w:type="spellStart"/>
      <w:r w:rsidRPr="009748EC">
        <w:rPr>
          <w:w w:val="110"/>
        </w:rPr>
        <w:t>retett</w:t>
      </w:r>
      <w:proofErr w:type="spellEnd"/>
      <w:r w:rsidRPr="009748EC">
        <w:rPr>
          <w:w w:val="110"/>
        </w:rPr>
        <w:t xml:space="preserve"> Fiad Szívére és arra a dicséretre és elégtételre, amelyet a bűnösök nevében irántad lerótt. Adj </w:t>
      </w:r>
      <w:proofErr w:type="spellStart"/>
      <w:r w:rsidRPr="009748EC">
        <w:rPr>
          <w:w w:val="110"/>
        </w:rPr>
        <w:t>megen</w:t>
      </w:r>
      <w:proofErr w:type="spellEnd"/>
      <w:r w:rsidRPr="009748EC">
        <w:rPr>
          <w:w w:val="110"/>
        </w:rPr>
        <w:t xml:space="preserve">­ </w:t>
      </w:r>
      <w:proofErr w:type="spellStart"/>
      <w:r w:rsidRPr="009748EC">
        <w:rPr>
          <w:w w:val="110"/>
        </w:rPr>
        <w:t>gesztelődve</w:t>
      </w:r>
      <w:proofErr w:type="spellEnd"/>
      <w:r w:rsidRPr="009748EC">
        <w:rPr>
          <w:w w:val="110"/>
        </w:rPr>
        <w:t xml:space="preserve"> bocsánatot azoknak, akik szent Fiad, Jézus Krisztus nevében irgalmasságodért esedezne k. Aki veled él és uralkodik a Szentlélekkel egységben, Isten mindörökkön-örökké.</w:t>
      </w:r>
    </w:p>
    <w:p w14:paraId="3C6D1DDB" w14:textId="77777777" w:rsidR="009748EC" w:rsidRPr="009748EC" w:rsidRDefault="009748EC" w:rsidP="009748EC">
      <w:pPr>
        <w:pStyle w:val="Szvegtrzs"/>
        <w:kinsoku w:val="0"/>
        <w:overflowPunct w:val="0"/>
        <w:spacing w:before="34"/>
        <w:ind w:left="586"/>
        <w:rPr>
          <w:rFonts w:ascii="Arial" w:hAnsi="Arial" w:cs="Arial"/>
          <w:i/>
          <w:iCs/>
          <w:w w:val="105"/>
          <w:sz w:val="25"/>
          <w:szCs w:val="25"/>
        </w:rPr>
      </w:pPr>
      <w:r w:rsidRPr="009748EC">
        <w:rPr>
          <w:rFonts w:ascii="Arial" w:hAnsi="Arial" w:cs="Arial"/>
          <w:i/>
          <w:iCs/>
          <w:w w:val="105"/>
          <w:sz w:val="25"/>
          <w:szCs w:val="25"/>
        </w:rPr>
        <w:t>Ámen.</w:t>
      </w:r>
    </w:p>
    <w:p w14:paraId="018D1109" w14:textId="2F5253A7" w:rsidR="004608EF" w:rsidRDefault="004608EF" w:rsidP="004608EF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sz w:val="32"/>
          <w:szCs w:val="32"/>
        </w:rPr>
      </w:pPr>
      <w:bookmarkStart w:id="2" w:name="_Hlk104065813"/>
      <w:bookmarkEnd w:id="2"/>
      <w:r>
        <w:rPr>
          <w:sz w:val="32"/>
          <w:szCs w:val="32"/>
        </w:rPr>
        <w:lastRenderedPageBreak/>
        <w:t>HIRDETÉSEK</w:t>
      </w:r>
    </w:p>
    <w:p w14:paraId="04600B2F" w14:textId="21F0AC5C" w:rsidR="0092275B" w:rsidRDefault="0092275B" w:rsidP="005424C8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5424C8">
        <w:rPr>
          <w:sz w:val="20"/>
          <w:szCs w:val="20"/>
        </w:rPr>
        <w:t xml:space="preserve">Elejét szeretnénk venni a híreszteléseknek: A </w:t>
      </w:r>
      <w:proofErr w:type="spellStart"/>
      <w:r w:rsidRPr="005424C8">
        <w:rPr>
          <w:sz w:val="20"/>
          <w:szCs w:val="20"/>
        </w:rPr>
        <w:t>berceli</w:t>
      </w:r>
      <w:proofErr w:type="spellEnd"/>
      <w:r w:rsidRPr="005424C8">
        <w:rPr>
          <w:sz w:val="20"/>
          <w:szCs w:val="20"/>
        </w:rPr>
        <w:t xml:space="preserve"> templomban történt sajnálatos gondatlan károkozás miatt nem kíván a plébánia feljelentést tenni</w:t>
      </w:r>
      <w:r w:rsidR="005424C8" w:rsidRPr="005424C8">
        <w:rPr>
          <w:sz w:val="20"/>
          <w:szCs w:val="20"/>
        </w:rPr>
        <w:t xml:space="preserve">, inkább arra buzdítunk mindenkit, hogy adjunk hálát azért, hogy nem égett le a </w:t>
      </w:r>
      <w:proofErr w:type="spellStart"/>
      <w:r w:rsidR="005424C8" w:rsidRPr="005424C8">
        <w:rPr>
          <w:sz w:val="20"/>
          <w:szCs w:val="20"/>
        </w:rPr>
        <w:t>berceli</w:t>
      </w:r>
      <w:proofErr w:type="spellEnd"/>
      <w:r w:rsidR="005424C8" w:rsidRPr="005424C8">
        <w:rPr>
          <w:sz w:val="20"/>
          <w:szCs w:val="20"/>
        </w:rPr>
        <w:t xml:space="preserve"> templom valaki hanyagsága miatt.</w:t>
      </w:r>
      <w:r w:rsidR="005424C8">
        <w:rPr>
          <w:sz w:val="20"/>
          <w:szCs w:val="20"/>
        </w:rPr>
        <w:t xml:space="preserve"> Nem számonkérés a kulcshasználat szigorításának oka, hanem annak tudatosítása, hogy igenis felelősséggel tartozunk a templomainkért, és berendezési tárgyaiért. Más intézményekben is van ilyen szabályzat, az, hogy eddig nem volt nagylelkűség volt. Mindenki az alapján döntsön, hogy kíván-e kulcshasználó lenni, hogy a felelősséget át tudja-e átérezni, vállalni az egyházközség dolgaiért. Feltételezhető, hogy akinél templom, plébánia, ravatalozó, közösségi ház stb. kulcs van, az ennek eddig is tudatában volt. A kulcskártya az előző szabályzatba azért került bele, mert a szabályzatot nem a plébános találta ki, hanem meglévő hivatalos jogi szövegből lett átemelve, de nálunk ez nem aktuális.</w:t>
      </w:r>
    </w:p>
    <w:p w14:paraId="28985972" w14:textId="1C119825" w:rsidR="007C4A0F" w:rsidRPr="00F9308E" w:rsidRDefault="00565121" w:rsidP="00565121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ascii="Georgia" w:hAnsi="Georgia"/>
          <w:sz w:val="20"/>
          <w:szCs w:val="20"/>
        </w:rPr>
      </w:pPr>
      <w:r w:rsidRPr="00F9308E">
        <w:rPr>
          <w:rFonts w:ascii="Georgia" w:hAnsi="Georgia"/>
          <w:sz w:val="20"/>
          <w:szCs w:val="20"/>
        </w:rPr>
        <w:t>Kulcshasználat szabályai:</w:t>
      </w:r>
    </w:p>
    <w:p w14:paraId="1D24BA1C" w14:textId="6F1B990F" w:rsidR="00F9308E" w:rsidRDefault="00F9308E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F9308E">
        <w:rPr>
          <w:sz w:val="20"/>
          <w:szCs w:val="20"/>
        </w:rPr>
        <w:t>A szabályzat célja a plébánia által használt helyiségekbe való bejutás rendjének olyan egyértelmű szabályozása, amely a vonatkozó jogszabályok által előírt vagyonvédelmi és adatvédelmi követelményeket és a plébánia biztonságos működését biztosítja.</w:t>
      </w:r>
    </w:p>
    <w:p w14:paraId="10CBC213" w14:textId="1AEE0211" w:rsidR="00D967B6" w:rsidRDefault="00D967B6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D967B6">
        <w:rPr>
          <w:sz w:val="20"/>
          <w:szCs w:val="20"/>
        </w:rPr>
        <w:t>A szabályozás személyi hatálya kiterjed a plébánia munkatársaira, a kulcshasználókra és egyéb szolgáltatóinak dolgozóira, üzleti partnereire, amennyiben részükre a plébánia a hagyományos kulcs használatát biztosítja.</w:t>
      </w:r>
    </w:p>
    <w:p w14:paraId="4D4E3C40" w14:textId="37D1F54E" w:rsidR="00D967B6" w:rsidRDefault="00D967B6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D967B6">
        <w:rPr>
          <w:sz w:val="20"/>
          <w:szCs w:val="20"/>
        </w:rPr>
        <w:t>A szabályozás tárgyi hatálya kiterjed a plébánia által használt kulcsokra.</w:t>
      </w:r>
    </w:p>
    <w:p w14:paraId="6A067471" w14:textId="3011277D" w:rsidR="00565121" w:rsidRDefault="00565121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>
        <w:rPr>
          <w:sz w:val="20"/>
          <w:szCs w:val="20"/>
        </w:rPr>
        <w:t>Kulcshasználó felelősséggel tartozik azért, hogy a kulcsra vigyázzon.</w:t>
      </w:r>
    </w:p>
    <w:p w14:paraId="41ACC268" w14:textId="7968F8F6" w:rsidR="00565121" w:rsidRDefault="00565121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>
        <w:rPr>
          <w:sz w:val="20"/>
          <w:szCs w:val="20"/>
        </w:rPr>
        <w:t>Ha a kulcs elveszik arról a plébániát azonnal értesíteni kell.</w:t>
      </w:r>
      <w:r w:rsidR="00F9308E">
        <w:rPr>
          <w:sz w:val="20"/>
          <w:szCs w:val="20"/>
        </w:rPr>
        <w:t xml:space="preserve"> Az elveszítés következtében a zárcsere költsége a kulcshasználót terheli.</w:t>
      </w:r>
    </w:p>
    <w:p w14:paraId="5800F50E" w14:textId="0457AC19" w:rsidR="00565121" w:rsidRDefault="00565121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>
        <w:rPr>
          <w:sz w:val="20"/>
          <w:szCs w:val="20"/>
        </w:rPr>
        <w:t>A kulcs</w:t>
      </w:r>
      <w:r w:rsidR="00D967B6">
        <w:rPr>
          <w:sz w:val="20"/>
          <w:szCs w:val="20"/>
        </w:rPr>
        <w:t>ot másnak átadni, arról</w:t>
      </w:r>
      <w:r>
        <w:rPr>
          <w:sz w:val="20"/>
          <w:szCs w:val="20"/>
        </w:rPr>
        <w:t xml:space="preserve"> másolatot készíteni</w:t>
      </w:r>
      <w:r w:rsidR="00D967B6">
        <w:rPr>
          <w:sz w:val="20"/>
          <w:szCs w:val="20"/>
        </w:rPr>
        <w:t xml:space="preserve"> vagy készíttetni</w:t>
      </w:r>
      <w:r>
        <w:rPr>
          <w:sz w:val="20"/>
          <w:szCs w:val="20"/>
        </w:rPr>
        <w:t xml:space="preserve"> csak a plébánia írásbeli engedélyével szabad</w:t>
      </w:r>
      <w:r w:rsidR="00D967B6">
        <w:rPr>
          <w:sz w:val="20"/>
          <w:szCs w:val="20"/>
        </w:rPr>
        <w:t xml:space="preserve">, </w:t>
      </w:r>
      <w:bookmarkStart w:id="3" w:name="_GoBack"/>
      <w:bookmarkEnd w:id="3"/>
      <w:r w:rsidR="00D967B6">
        <w:rPr>
          <w:sz w:val="20"/>
          <w:szCs w:val="20"/>
        </w:rPr>
        <w:t>engedély nélkül szigorúan tilos.</w:t>
      </w:r>
    </w:p>
    <w:p w14:paraId="3271E950" w14:textId="0B238AC5" w:rsidR="001B7277" w:rsidRDefault="001B7277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>
        <w:rPr>
          <w:sz w:val="20"/>
          <w:szCs w:val="20"/>
        </w:rPr>
        <w:t>Minden olyan személy vagy intézmény, aki rendelkezik a plébánia ingatlanjához tartozó kulccsal köteles nyilatkozatot kitölteni a kulcshasználatról. A takarítócsoportok tagjai, akik ideiglenesen használják a kulcsokat szintén kulcshasználónak minősülnek.</w:t>
      </w:r>
    </w:p>
    <w:p w14:paraId="51CF10B7" w14:textId="08BDD9CD" w:rsidR="00565121" w:rsidRDefault="00F9308E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>
        <w:rPr>
          <w:sz w:val="20"/>
          <w:szCs w:val="20"/>
        </w:rPr>
        <w:t>A kulcs eltulajdonítása esetén erről a rendőrséget és a plébániát azonnal értesíteni kell.</w:t>
      </w:r>
    </w:p>
    <w:p w14:paraId="481693BB" w14:textId="6D8F4C5B" w:rsidR="00D967B6" w:rsidRDefault="00F9308E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D967B6">
        <w:rPr>
          <w:sz w:val="20"/>
          <w:szCs w:val="20"/>
        </w:rPr>
        <w:t>Szándékos vagy gondatlan károkozás esetén az anyagi kár azt a kulcshasználót terheli, aki kárt okozta vagy lehetővé tette.</w:t>
      </w:r>
    </w:p>
    <w:p w14:paraId="2D712004" w14:textId="57EF9B22" w:rsidR="001B7277" w:rsidRDefault="001B7277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1B7277">
        <w:rPr>
          <w:sz w:val="20"/>
          <w:szCs w:val="20"/>
        </w:rPr>
        <w:t xml:space="preserve">A plébánia valamennyi helyiségének egy-egy kulcsát, mint „tűzkulcsot" a </w:t>
      </w:r>
      <w:proofErr w:type="spellStart"/>
      <w:r w:rsidRPr="001B7277">
        <w:rPr>
          <w:sz w:val="20"/>
          <w:szCs w:val="20"/>
        </w:rPr>
        <w:t>berceli</w:t>
      </w:r>
      <w:proofErr w:type="spellEnd"/>
      <w:r w:rsidRPr="001B7277">
        <w:rPr>
          <w:sz w:val="20"/>
          <w:szCs w:val="20"/>
        </w:rPr>
        <w:t xml:space="preserve"> és a </w:t>
      </w:r>
      <w:proofErr w:type="spellStart"/>
      <w:r w:rsidRPr="001B7277">
        <w:rPr>
          <w:sz w:val="20"/>
          <w:szCs w:val="20"/>
        </w:rPr>
        <w:t>becskei</w:t>
      </w:r>
      <w:proofErr w:type="spellEnd"/>
      <w:r w:rsidRPr="001B7277">
        <w:rPr>
          <w:sz w:val="20"/>
          <w:szCs w:val="20"/>
        </w:rPr>
        <w:t xml:space="preserve"> plébánián vaskazettában elzárva kell elhelyezni. Amennyiben valamely helyiség kulcsa megváltozik, a plébán</w:t>
      </w:r>
      <w:r>
        <w:rPr>
          <w:sz w:val="20"/>
          <w:szCs w:val="20"/>
        </w:rPr>
        <w:t>ia</w:t>
      </w:r>
      <w:r w:rsidRPr="001B7277">
        <w:rPr>
          <w:sz w:val="20"/>
          <w:szCs w:val="20"/>
        </w:rPr>
        <w:t xml:space="preserve"> gondoskodik a tűzkulcs haladéktalan kicseréléséről. A tűzkulcsok megfelelő, biztonságos elhelyezését, nyilvántartását, kezelését időközönként (félévenként legalább egy alkalommal), illetve tűz esetén történő használatukat követően a plébániai tanácsnak ellenőriznie kell.</w:t>
      </w:r>
    </w:p>
    <w:p w14:paraId="42BBBBDB" w14:textId="39A6DE56" w:rsidR="00565121" w:rsidRPr="001B7277" w:rsidRDefault="00D967B6" w:rsidP="005424C8">
      <w:pPr>
        <w:pStyle w:val="Listaszerbekezds"/>
        <w:numPr>
          <w:ilvl w:val="0"/>
          <w:numId w:val="45"/>
        </w:numPr>
        <w:tabs>
          <w:tab w:val="left" w:pos="993"/>
          <w:tab w:val="left" w:pos="1276"/>
          <w:tab w:val="right" w:pos="1701"/>
          <w:tab w:val="left" w:pos="1843"/>
        </w:tabs>
        <w:spacing w:after="0" w:line="240" w:lineRule="auto"/>
        <w:ind w:left="425" w:hanging="357"/>
        <w:jc w:val="both"/>
        <w:rPr>
          <w:sz w:val="20"/>
          <w:szCs w:val="20"/>
        </w:rPr>
      </w:pPr>
      <w:r w:rsidRPr="001B7277">
        <w:rPr>
          <w:sz w:val="20"/>
          <w:szCs w:val="20"/>
        </w:rPr>
        <w:t xml:space="preserve">A szabályzat 2022. június </w:t>
      </w:r>
      <w:r w:rsidR="00CD4BEC">
        <w:rPr>
          <w:sz w:val="20"/>
          <w:szCs w:val="20"/>
        </w:rPr>
        <w:t>4</w:t>
      </w:r>
      <w:r w:rsidRPr="001B7277">
        <w:rPr>
          <w:sz w:val="20"/>
          <w:szCs w:val="20"/>
        </w:rPr>
        <w:t>-én lép hatályba. Egyidejűleg a korábbi azonos tárgyú szabályzat hatályát veszti.</w:t>
      </w:r>
    </w:p>
    <w:p w14:paraId="2681AA92" w14:textId="103D2248" w:rsidR="00CE0C74" w:rsidRPr="00E36DAF" w:rsidRDefault="00717DE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E36DAF">
        <w:rPr>
          <w:color w:val="FF0000"/>
          <w:sz w:val="20"/>
          <w:szCs w:val="20"/>
        </w:rPr>
        <w:lastRenderedPageBreak/>
        <w:t>2022.0</w:t>
      </w:r>
      <w:r w:rsidR="00CE0C74" w:rsidRPr="00E36DAF">
        <w:rPr>
          <w:color w:val="FF0000"/>
          <w:sz w:val="20"/>
          <w:szCs w:val="20"/>
        </w:rPr>
        <w:t>6</w:t>
      </w:r>
      <w:r w:rsidRPr="00E36DAF">
        <w:rPr>
          <w:color w:val="FF0000"/>
          <w:sz w:val="20"/>
          <w:szCs w:val="20"/>
        </w:rPr>
        <w:t>.</w:t>
      </w:r>
      <w:r w:rsidR="00CE0C74" w:rsidRPr="00E36DAF">
        <w:rPr>
          <w:color w:val="FF0000"/>
          <w:sz w:val="20"/>
          <w:szCs w:val="20"/>
        </w:rPr>
        <w:t>06</w:t>
      </w:r>
      <w:r w:rsidR="00A23474" w:rsidRPr="00E36DAF">
        <w:rPr>
          <w:color w:val="FF0000"/>
          <w:sz w:val="20"/>
          <w:szCs w:val="20"/>
        </w:rPr>
        <w:t>.</w:t>
      </w:r>
      <w:r w:rsidRPr="00E36DAF">
        <w:rPr>
          <w:color w:val="FF0000"/>
          <w:sz w:val="20"/>
          <w:szCs w:val="20"/>
        </w:rPr>
        <w:tab/>
        <w:t>H</w:t>
      </w:r>
      <w:r w:rsidRPr="00E36DAF">
        <w:rPr>
          <w:color w:val="FF0000"/>
          <w:sz w:val="20"/>
          <w:szCs w:val="20"/>
        </w:rPr>
        <w:tab/>
      </w:r>
      <w:r w:rsidR="00CE0C74" w:rsidRPr="00E36DAF">
        <w:rPr>
          <w:color w:val="FF0000"/>
          <w:sz w:val="20"/>
          <w:szCs w:val="20"/>
        </w:rPr>
        <w:t>Boldogságos Szűz Mária az Egyház Anyja</w:t>
      </w:r>
    </w:p>
    <w:p w14:paraId="01AE5FD0" w14:textId="57795D1B" w:rsidR="00CE0C74" w:rsidRPr="00E36DAF" w:rsidRDefault="00CE0C74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E36DAF">
        <w:rPr>
          <w:color w:val="FF0000"/>
          <w:sz w:val="20"/>
          <w:szCs w:val="20"/>
        </w:rPr>
        <w:tab/>
      </w:r>
      <w:r w:rsidR="008D1171" w:rsidRPr="00E36DAF">
        <w:rPr>
          <w:color w:val="FF0000"/>
          <w:sz w:val="20"/>
          <w:szCs w:val="20"/>
        </w:rPr>
        <w:tab/>
      </w:r>
      <w:r w:rsidRPr="00E36DAF">
        <w:rPr>
          <w:color w:val="FF0000"/>
          <w:sz w:val="20"/>
          <w:szCs w:val="20"/>
        </w:rPr>
        <w:t>08:00</w:t>
      </w:r>
      <w:r w:rsidRPr="00E36DAF">
        <w:rPr>
          <w:color w:val="FF0000"/>
          <w:sz w:val="20"/>
          <w:szCs w:val="20"/>
        </w:rPr>
        <w:tab/>
        <w:t xml:space="preserve">Szentmise a </w:t>
      </w:r>
      <w:proofErr w:type="spellStart"/>
      <w:r w:rsidRPr="00E36DAF">
        <w:rPr>
          <w:color w:val="FF0000"/>
          <w:sz w:val="20"/>
          <w:szCs w:val="20"/>
        </w:rPr>
        <w:t>Becskei</w:t>
      </w:r>
      <w:proofErr w:type="spellEnd"/>
      <w:r w:rsidRPr="00E36DAF">
        <w:rPr>
          <w:color w:val="FF0000"/>
          <w:sz w:val="20"/>
          <w:szCs w:val="20"/>
        </w:rPr>
        <w:t xml:space="preserve"> Templomban</w:t>
      </w:r>
    </w:p>
    <w:p w14:paraId="4D572A34" w14:textId="1D9C7E00" w:rsidR="008D1171" w:rsidRPr="00E36DAF" w:rsidRDefault="00CE0C74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E36DAF">
        <w:rPr>
          <w:color w:val="FF0000"/>
          <w:sz w:val="20"/>
          <w:szCs w:val="20"/>
        </w:rPr>
        <w:tab/>
      </w:r>
      <w:r w:rsidRPr="00E36DAF">
        <w:rPr>
          <w:color w:val="FF0000"/>
          <w:sz w:val="20"/>
          <w:szCs w:val="20"/>
        </w:rPr>
        <w:tab/>
      </w:r>
      <w:r w:rsidRPr="00E36DAF">
        <w:rPr>
          <w:color w:val="FF0000"/>
          <w:sz w:val="20"/>
          <w:szCs w:val="20"/>
        </w:rPr>
        <w:tab/>
        <w:t>08</w:t>
      </w:r>
      <w:r w:rsidR="00E51894" w:rsidRPr="00E36DAF">
        <w:rPr>
          <w:color w:val="FF0000"/>
          <w:sz w:val="20"/>
          <w:szCs w:val="20"/>
        </w:rPr>
        <w:t>:</w:t>
      </w:r>
      <w:r w:rsidRPr="00E36DAF">
        <w:rPr>
          <w:color w:val="FF0000"/>
          <w:sz w:val="20"/>
          <w:szCs w:val="20"/>
        </w:rPr>
        <w:t>3</w:t>
      </w:r>
      <w:r w:rsidR="008D1171" w:rsidRPr="00E36DAF">
        <w:rPr>
          <w:color w:val="FF0000"/>
          <w:sz w:val="20"/>
          <w:szCs w:val="20"/>
        </w:rPr>
        <w:t>0</w:t>
      </w:r>
      <w:r w:rsidR="008D1171" w:rsidRPr="00E36DAF">
        <w:rPr>
          <w:color w:val="FF0000"/>
          <w:sz w:val="20"/>
          <w:szCs w:val="20"/>
        </w:rPr>
        <w:tab/>
        <w:t xml:space="preserve">Szentmise a </w:t>
      </w:r>
      <w:r w:rsidR="00884111" w:rsidRPr="00E36DAF">
        <w:rPr>
          <w:color w:val="FF0000"/>
          <w:sz w:val="20"/>
          <w:szCs w:val="20"/>
        </w:rPr>
        <w:t>Berceli</w:t>
      </w:r>
      <w:r w:rsidR="008D1171" w:rsidRPr="00E36DAF">
        <w:rPr>
          <w:color w:val="FF0000"/>
          <w:sz w:val="20"/>
          <w:szCs w:val="20"/>
        </w:rPr>
        <w:t xml:space="preserve"> Templomban</w:t>
      </w:r>
    </w:p>
    <w:p w14:paraId="179A8355" w14:textId="6247EE6E" w:rsidR="00CE0C74" w:rsidRPr="00E36DAF" w:rsidRDefault="00CE0C74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E36DAF">
        <w:rPr>
          <w:color w:val="FF0000"/>
          <w:sz w:val="20"/>
          <w:szCs w:val="20"/>
        </w:rPr>
        <w:tab/>
      </w:r>
      <w:r w:rsidRPr="00E36DAF">
        <w:rPr>
          <w:color w:val="FF0000"/>
          <w:sz w:val="20"/>
          <w:szCs w:val="20"/>
        </w:rPr>
        <w:tab/>
        <w:t>11:00</w:t>
      </w:r>
      <w:r w:rsidRPr="00E36DAF">
        <w:rPr>
          <w:color w:val="FF0000"/>
          <w:sz w:val="20"/>
          <w:szCs w:val="20"/>
        </w:rPr>
        <w:tab/>
        <w:t>Elsőáldozás a Salgótarján Pálfalvai Templomban</w:t>
      </w:r>
    </w:p>
    <w:p w14:paraId="326295AA" w14:textId="1314188C" w:rsidR="00E36DAF" w:rsidRDefault="008D117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</w:t>
      </w:r>
      <w:r w:rsidR="00E36DAF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="00E36DAF">
        <w:rPr>
          <w:sz w:val="20"/>
          <w:szCs w:val="20"/>
        </w:rPr>
        <w:t>07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K</w:t>
      </w:r>
      <w:r>
        <w:rPr>
          <w:sz w:val="20"/>
          <w:szCs w:val="20"/>
        </w:rPr>
        <w:tab/>
      </w:r>
      <w:r w:rsidR="00E36DAF">
        <w:rPr>
          <w:sz w:val="20"/>
          <w:szCs w:val="20"/>
        </w:rPr>
        <w:t>09:00</w:t>
      </w:r>
      <w:r w:rsidR="00E36DAF">
        <w:rPr>
          <w:sz w:val="20"/>
          <w:szCs w:val="20"/>
        </w:rPr>
        <w:tab/>
        <w:t>Szentmise a Mátraverebély-Szentkúti Templomban</w:t>
      </w:r>
    </w:p>
    <w:p w14:paraId="17104714" w14:textId="2579BB8F" w:rsid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2022.06.08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  <w:t>07:15</w:t>
      </w:r>
      <w:r>
        <w:rPr>
          <w:sz w:val="20"/>
          <w:szCs w:val="20"/>
        </w:rPr>
        <w:tab/>
      </w:r>
      <w:r>
        <w:rPr>
          <w:sz w:val="20"/>
          <w:szCs w:val="20"/>
        </w:rPr>
        <w:t>Szentmise a Mátraverebély-Szentkúti Templomban</w:t>
      </w:r>
    </w:p>
    <w:p w14:paraId="72793E30" w14:textId="12CF3991" w:rsidR="00884111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84111">
        <w:rPr>
          <w:sz w:val="20"/>
          <w:szCs w:val="20"/>
        </w:rPr>
        <w:tab/>
        <w:t>1</w:t>
      </w:r>
      <w:r>
        <w:rPr>
          <w:sz w:val="20"/>
          <w:szCs w:val="20"/>
        </w:rPr>
        <w:t>6</w:t>
      </w:r>
      <w:r w:rsidR="00884111">
        <w:rPr>
          <w:sz w:val="20"/>
          <w:szCs w:val="20"/>
        </w:rPr>
        <w:t>:</w:t>
      </w:r>
      <w:r>
        <w:rPr>
          <w:sz w:val="20"/>
          <w:szCs w:val="20"/>
        </w:rPr>
        <w:t>3</w:t>
      </w:r>
      <w:r w:rsidR="00884111">
        <w:rPr>
          <w:sz w:val="20"/>
          <w:szCs w:val="20"/>
        </w:rPr>
        <w:t>0</w:t>
      </w:r>
      <w:r w:rsidR="00884111"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Vanyarci</w:t>
      </w:r>
      <w:proofErr w:type="spellEnd"/>
      <w:r>
        <w:rPr>
          <w:sz w:val="20"/>
          <w:szCs w:val="20"/>
        </w:rPr>
        <w:t xml:space="preserve"> Boldog </w:t>
      </w:r>
      <w:proofErr w:type="spellStart"/>
      <w:r>
        <w:rPr>
          <w:sz w:val="20"/>
          <w:szCs w:val="20"/>
        </w:rPr>
        <w:t>Ceferino</w:t>
      </w:r>
      <w:proofErr w:type="spellEnd"/>
      <w:r>
        <w:rPr>
          <w:sz w:val="20"/>
          <w:szCs w:val="20"/>
        </w:rPr>
        <w:t xml:space="preserve"> Közösségi Házban</w:t>
      </w:r>
    </w:p>
    <w:p w14:paraId="68334B26" w14:textId="4F6EE25B" w:rsidR="00E36DAF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</w:t>
      </w:r>
      <w:r w:rsidR="00E51894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="00E51894">
        <w:rPr>
          <w:sz w:val="20"/>
          <w:szCs w:val="20"/>
        </w:rPr>
        <w:t>0</w:t>
      </w:r>
      <w:r w:rsidR="00E36DAF">
        <w:rPr>
          <w:sz w:val="20"/>
          <w:szCs w:val="20"/>
        </w:rPr>
        <w:t>9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  <w:t>1</w:t>
      </w:r>
      <w:r w:rsidR="00E36DAF">
        <w:rPr>
          <w:sz w:val="20"/>
          <w:szCs w:val="20"/>
        </w:rPr>
        <w:t>3</w:t>
      </w:r>
      <w:r>
        <w:rPr>
          <w:sz w:val="20"/>
          <w:szCs w:val="20"/>
        </w:rPr>
        <w:t>:</w:t>
      </w:r>
      <w:r w:rsidR="00E36DAF">
        <w:rPr>
          <w:sz w:val="20"/>
          <w:szCs w:val="20"/>
        </w:rPr>
        <w:t>3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 w:rsidR="00E36DAF">
        <w:rPr>
          <w:sz w:val="20"/>
          <w:szCs w:val="20"/>
        </w:rPr>
        <w:t>Szentmise a Rózsák Völgye idősek Otthonban Bercelen</w:t>
      </w:r>
    </w:p>
    <w:p w14:paraId="739A4314" w14:textId="05A6813F" w:rsidR="00656D48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19:00</w:t>
      </w:r>
      <w:r>
        <w:rPr>
          <w:sz w:val="20"/>
          <w:szCs w:val="20"/>
        </w:rPr>
        <w:tab/>
      </w:r>
      <w:r w:rsidR="00884111">
        <w:rPr>
          <w:sz w:val="20"/>
          <w:szCs w:val="20"/>
        </w:rPr>
        <w:t>Szent</w:t>
      </w:r>
      <w:r w:rsidR="00E51894">
        <w:rPr>
          <w:sz w:val="20"/>
          <w:szCs w:val="20"/>
        </w:rPr>
        <w:t>ségimádás</w:t>
      </w:r>
      <w:r w:rsidR="008D1171">
        <w:rPr>
          <w:sz w:val="20"/>
          <w:szCs w:val="20"/>
        </w:rPr>
        <w:t xml:space="preserve"> a Berceli Templomban</w:t>
      </w:r>
    </w:p>
    <w:p w14:paraId="1E12C6F1" w14:textId="405169E6" w:rsid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 w:rsidRPr="00F161D7">
        <w:rPr>
          <w:b/>
          <w:color w:val="00B050"/>
          <w:sz w:val="20"/>
          <w:szCs w:val="20"/>
        </w:rPr>
        <w:t>2022.06.10.</w:t>
      </w:r>
      <w:r w:rsidRPr="00F161D7"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>P</w:t>
      </w:r>
      <w:r>
        <w:rPr>
          <w:b/>
          <w:color w:val="00B050"/>
          <w:sz w:val="20"/>
          <w:szCs w:val="20"/>
        </w:rPr>
        <w:tab/>
        <w:t>08:00</w:t>
      </w:r>
      <w:r>
        <w:rPr>
          <w:b/>
          <w:color w:val="00B050"/>
          <w:sz w:val="20"/>
          <w:szCs w:val="20"/>
        </w:rPr>
        <w:tab/>
      </w:r>
      <w:r w:rsidRPr="00F161D7">
        <w:rPr>
          <w:b/>
          <w:color w:val="00B050"/>
          <w:sz w:val="20"/>
          <w:szCs w:val="20"/>
        </w:rPr>
        <w:t xml:space="preserve">Buszos kirándulás a </w:t>
      </w:r>
      <w:proofErr w:type="spellStart"/>
      <w:r w:rsidRPr="00F161D7">
        <w:rPr>
          <w:b/>
          <w:color w:val="00B050"/>
          <w:sz w:val="20"/>
          <w:szCs w:val="20"/>
        </w:rPr>
        <w:t>PontNeked</w:t>
      </w:r>
      <w:proofErr w:type="spellEnd"/>
      <w:r w:rsidRPr="00F161D7">
        <w:rPr>
          <w:b/>
          <w:color w:val="00B050"/>
          <w:sz w:val="20"/>
          <w:szCs w:val="20"/>
        </w:rPr>
        <w:t xml:space="preserve"> Ifjúsági Napra Monorra</w:t>
      </w:r>
    </w:p>
    <w:p w14:paraId="0E587A98" w14:textId="21CB46C2" w:rsidR="00E36DAF" w:rsidRP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E36DAF">
        <w:rPr>
          <w:sz w:val="20"/>
          <w:szCs w:val="20"/>
        </w:rPr>
        <w:tab/>
      </w:r>
      <w:r w:rsidRPr="00E36DAF">
        <w:rPr>
          <w:sz w:val="20"/>
          <w:szCs w:val="20"/>
        </w:rPr>
        <w:tab/>
        <w:t>17:00</w:t>
      </w:r>
      <w:r w:rsidRPr="00E36DAF">
        <w:rPr>
          <w:sz w:val="20"/>
          <w:szCs w:val="20"/>
        </w:rPr>
        <w:tab/>
        <w:t>Szentmise a Berceli Templomban</w:t>
      </w:r>
    </w:p>
    <w:p w14:paraId="7F321B62" w14:textId="42EDA7AC" w:rsidR="00E36DAF" w:rsidRDefault="00E36DAF" w:rsidP="00E36DA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 w:rsidRPr="00F161D7">
        <w:rPr>
          <w:b/>
          <w:color w:val="00B050"/>
          <w:sz w:val="20"/>
          <w:szCs w:val="20"/>
        </w:rPr>
        <w:t>2022.06.11.Sz</w:t>
      </w:r>
      <w:r w:rsidRPr="00F161D7">
        <w:rPr>
          <w:b/>
          <w:color w:val="00B050"/>
          <w:sz w:val="20"/>
          <w:szCs w:val="20"/>
        </w:rPr>
        <w:tab/>
        <w:t>10:00</w:t>
      </w:r>
      <w:r w:rsidRPr="00F161D7">
        <w:rPr>
          <w:b/>
          <w:color w:val="00B050"/>
          <w:sz w:val="20"/>
          <w:szCs w:val="20"/>
        </w:rPr>
        <w:tab/>
      </w:r>
      <w:r>
        <w:rPr>
          <w:b/>
          <w:color w:val="00B050"/>
          <w:sz w:val="20"/>
          <w:szCs w:val="20"/>
        </w:rPr>
        <w:t xml:space="preserve">Buszos kirándulás a </w:t>
      </w:r>
      <w:r w:rsidRPr="00F161D7">
        <w:rPr>
          <w:b/>
          <w:color w:val="00B050"/>
          <w:sz w:val="20"/>
          <w:szCs w:val="20"/>
        </w:rPr>
        <w:t>VI. Palóc Fesztivál</w:t>
      </w:r>
      <w:r>
        <w:rPr>
          <w:b/>
          <w:color w:val="00B050"/>
          <w:sz w:val="20"/>
          <w:szCs w:val="20"/>
        </w:rPr>
        <w:t>ra</w:t>
      </w:r>
      <w:r w:rsidRPr="00F161D7">
        <w:rPr>
          <w:b/>
          <w:color w:val="00B050"/>
          <w:sz w:val="20"/>
          <w:szCs w:val="20"/>
        </w:rPr>
        <w:t xml:space="preserve"> Bé</w:t>
      </w:r>
      <w:r>
        <w:rPr>
          <w:b/>
          <w:color w:val="00B050"/>
          <w:sz w:val="20"/>
          <w:szCs w:val="20"/>
        </w:rPr>
        <w:t>r</w:t>
      </w:r>
      <w:r w:rsidRPr="00F161D7">
        <w:rPr>
          <w:b/>
          <w:color w:val="00B050"/>
          <w:sz w:val="20"/>
          <w:szCs w:val="20"/>
        </w:rPr>
        <w:t>re</w:t>
      </w:r>
    </w:p>
    <w:p w14:paraId="769F3060" w14:textId="5ED95377" w:rsidR="00E36DAF" w:rsidRDefault="00E36DAF" w:rsidP="00E36DA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E36DAF">
        <w:rPr>
          <w:sz w:val="20"/>
          <w:szCs w:val="20"/>
        </w:rPr>
        <w:tab/>
      </w:r>
      <w:r w:rsidRPr="00E36DAF">
        <w:rPr>
          <w:sz w:val="20"/>
          <w:szCs w:val="20"/>
        </w:rPr>
        <w:tab/>
        <w:t>17:00</w:t>
      </w:r>
      <w:r w:rsidRPr="00E36DAF">
        <w:rPr>
          <w:sz w:val="20"/>
          <w:szCs w:val="20"/>
        </w:rPr>
        <w:tab/>
        <w:t>Szentmise a Berceli Templomban</w:t>
      </w:r>
    </w:p>
    <w:p w14:paraId="5263F0E5" w14:textId="3AC00B0E" w:rsidR="00E36DAF" w:rsidRPr="00E36DAF" w:rsidRDefault="00E36DAF" w:rsidP="00E36DA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21:00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Retro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Szécsénkei</w:t>
      </w:r>
      <w:proofErr w:type="spellEnd"/>
      <w:r>
        <w:rPr>
          <w:sz w:val="20"/>
          <w:szCs w:val="20"/>
        </w:rPr>
        <w:t xml:space="preserve"> Művelődési Központban</w:t>
      </w:r>
    </w:p>
    <w:p w14:paraId="720390A8" w14:textId="668EF846" w:rsidR="00822A61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</w:t>
      </w:r>
      <w:r w:rsidR="00E51894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 w:rsidR="00E36DAF">
        <w:rPr>
          <w:b/>
          <w:color w:val="FF0000"/>
          <w:sz w:val="20"/>
          <w:szCs w:val="20"/>
        </w:rPr>
        <w:t>12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>08:30</w:t>
      </w:r>
      <w:r w:rsidR="00F40EF7">
        <w:rPr>
          <w:b/>
          <w:color w:val="FF0000"/>
          <w:sz w:val="20"/>
          <w:szCs w:val="20"/>
        </w:rPr>
        <w:tab/>
      </w:r>
      <w:r w:rsidR="00E36DAF" w:rsidRPr="00372F4F">
        <w:rPr>
          <w:b/>
          <w:color w:val="FF0000"/>
          <w:sz w:val="20"/>
          <w:szCs w:val="20"/>
        </w:rPr>
        <w:t xml:space="preserve">Szentmise Elsőáldozás Bercel </w:t>
      </w:r>
      <w:proofErr w:type="spellStart"/>
      <w:r w:rsidR="00E36DAF" w:rsidRPr="00372F4F">
        <w:rPr>
          <w:b/>
          <w:color w:val="FF0000"/>
          <w:sz w:val="20"/>
          <w:szCs w:val="20"/>
        </w:rPr>
        <w:t>Cserenyi</w:t>
      </w:r>
      <w:proofErr w:type="spellEnd"/>
      <w:r w:rsidR="00E36DAF" w:rsidRPr="00372F4F">
        <w:rPr>
          <w:b/>
          <w:color w:val="FF0000"/>
          <w:sz w:val="20"/>
          <w:szCs w:val="20"/>
        </w:rPr>
        <w:t xml:space="preserve"> Lara Fanni keresztelése</w:t>
      </w:r>
      <w:r w:rsidR="00F40EF7"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10:30</w:t>
      </w:r>
      <w:r>
        <w:rPr>
          <w:b/>
          <w:color w:val="FF0000"/>
          <w:sz w:val="20"/>
          <w:szCs w:val="20"/>
        </w:rPr>
        <w:tab/>
      </w:r>
      <w:r w:rsidR="00A23474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 w:rsidR="00717DE1">
        <w:rPr>
          <w:b/>
          <w:color w:val="FF0000"/>
          <w:sz w:val="20"/>
          <w:szCs w:val="20"/>
        </w:rPr>
        <w:t>Becskei</w:t>
      </w:r>
      <w:proofErr w:type="spellEnd"/>
      <w:r w:rsidR="00717DE1">
        <w:rPr>
          <w:b/>
          <w:color w:val="FF0000"/>
          <w:sz w:val="20"/>
          <w:szCs w:val="20"/>
        </w:rPr>
        <w:t xml:space="preserve"> Templomban</w:t>
      </w:r>
      <w:r w:rsidR="00E36DAF">
        <w:rPr>
          <w:b/>
          <w:color w:val="FF0000"/>
          <w:sz w:val="20"/>
          <w:szCs w:val="20"/>
        </w:rPr>
        <w:t xml:space="preserve"> Elsőáldozás</w:t>
      </w:r>
    </w:p>
    <w:p w14:paraId="15D78A05" w14:textId="2EEE89D5" w:rsidR="00E36DAF" w:rsidRDefault="00E36DAF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  <w:t>Szentmise a Galgagutai Templomban</w:t>
      </w:r>
    </w:p>
    <w:p w14:paraId="1D9B99B4" w14:textId="2AEAF787" w:rsidR="00724B70" w:rsidRDefault="00724B70" w:rsidP="00724B70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</w:t>
      </w:r>
      <w:r w:rsidR="00E36DAF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</w:r>
      <w:r w:rsidR="00E36DAF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4D8C1992" w14:textId="725842FA" w:rsidR="00371541" w:rsidRDefault="00371541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</w:t>
      </w:r>
      <w:r w:rsidR="00E36DAF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</w:r>
      <w:proofErr w:type="spellStart"/>
      <w:r w:rsidR="00E36DAF">
        <w:rPr>
          <w:b/>
          <w:color w:val="FF0000"/>
          <w:sz w:val="20"/>
          <w:szCs w:val="20"/>
        </w:rPr>
        <w:t>Igelitrugia</w:t>
      </w:r>
      <w:proofErr w:type="spellEnd"/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6CF62577" w14:textId="7F230F1E" w:rsidR="00F161D7" w:rsidRDefault="00F161D7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2022.06.19.</w:t>
      </w:r>
      <w:r>
        <w:rPr>
          <w:b/>
          <w:color w:val="00B050"/>
          <w:sz w:val="20"/>
          <w:szCs w:val="20"/>
        </w:rPr>
        <w:tab/>
        <w:t>V</w:t>
      </w:r>
      <w:r>
        <w:rPr>
          <w:b/>
          <w:color w:val="00B050"/>
          <w:sz w:val="20"/>
          <w:szCs w:val="20"/>
        </w:rPr>
        <w:tab/>
        <w:t>09:00</w:t>
      </w:r>
      <w:r>
        <w:rPr>
          <w:b/>
          <w:color w:val="00B050"/>
          <w:sz w:val="20"/>
          <w:szCs w:val="20"/>
        </w:rPr>
        <w:tab/>
      </w:r>
      <w:r w:rsidRPr="00F161D7">
        <w:rPr>
          <w:b/>
          <w:color w:val="00B050"/>
          <w:sz w:val="20"/>
          <w:szCs w:val="20"/>
        </w:rPr>
        <w:t>Dicsőítő Sziget</w:t>
      </w:r>
      <w:r>
        <w:rPr>
          <w:b/>
          <w:color w:val="00B050"/>
          <w:sz w:val="20"/>
          <w:szCs w:val="20"/>
        </w:rPr>
        <w:t xml:space="preserve"> </w:t>
      </w:r>
      <w:r w:rsidRPr="00F161D7">
        <w:rPr>
          <w:b/>
          <w:color w:val="00B050"/>
          <w:sz w:val="20"/>
          <w:szCs w:val="20"/>
        </w:rPr>
        <w:t>Szigetmonostor Faluház</w:t>
      </w:r>
    </w:p>
    <w:p w14:paraId="7F07FE3C" w14:textId="6B6C7DE1" w:rsidR="00372F4F" w:rsidRDefault="00372F4F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00B050"/>
          <w:sz w:val="20"/>
          <w:szCs w:val="20"/>
        </w:rPr>
      </w:pPr>
      <w:r>
        <w:rPr>
          <w:b/>
          <w:color w:val="00B050"/>
          <w:sz w:val="20"/>
          <w:szCs w:val="20"/>
        </w:rPr>
        <w:t>2022.07.18-22 Embert a fedélzetre Nyári Fiútábor</w:t>
      </w:r>
    </w:p>
    <w:p w14:paraId="71280370" w14:textId="4CCCD8E6" w:rsidR="00656B78" w:rsidRPr="00372F4F" w:rsidRDefault="00F161D7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2022.09.17.</w:t>
      </w:r>
      <w:r w:rsidRPr="00372F4F">
        <w:rPr>
          <w:b/>
          <w:color w:val="FF0000"/>
          <w:sz w:val="20"/>
          <w:szCs w:val="20"/>
        </w:rPr>
        <w:tab/>
        <w:t>Sz</w:t>
      </w:r>
      <w:r w:rsidRPr="00372F4F">
        <w:rPr>
          <w:b/>
          <w:color w:val="FF0000"/>
          <w:sz w:val="20"/>
          <w:szCs w:val="20"/>
        </w:rPr>
        <w:tab/>
        <w:t>10:30</w:t>
      </w:r>
      <w:r w:rsidRPr="00372F4F">
        <w:rPr>
          <w:b/>
          <w:color w:val="FF0000"/>
          <w:sz w:val="20"/>
          <w:szCs w:val="20"/>
        </w:rPr>
        <w:tab/>
      </w:r>
      <w:proofErr w:type="spellStart"/>
      <w:r w:rsidR="00656B78" w:rsidRPr="00372F4F">
        <w:rPr>
          <w:b/>
          <w:color w:val="FF0000"/>
          <w:sz w:val="20"/>
          <w:szCs w:val="20"/>
        </w:rPr>
        <w:t>Bellarmin</w:t>
      </w:r>
      <w:proofErr w:type="spellEnd"/>
      <w:r w:rsidR="00656B78" w:rsidRPr="00372F4F">
        <w:rPr>
          <w:b/>
          <w:color w:val="FF0000"/>
          <w:sz w:val="20"/>
          <w:szCs w:val="20"/>
        </w:rPr>
        <w:t xml:space="preserve"> Szent Róbert ünnepi </w:t>
      </w:r>
      <w:r w:rsidRPr="00372F4F">
        <w:rPr>
          <w:b/>
          <w:color w:val="FF0000"/>
          <w:sz w:val="20"/>
          <w:szCs w:val="20"/>
        </w:rPr>
        <w:t>Szentmise és harang megáldása</w:t>
      </w:r>
    </w:p>
    <w:p w14:paraId="19689A2E" w14:textId="4C2C75CD" w:rsidR="00F161D7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="00F161D7" w:rsidRPr="00372F4F">
        <w:rPr>
          <w:b/>
          <w:color w:val="FF0000"/>
          <w:sz w:val="20"/>
          <w:szCs w:val="20"/>
        </w:rPr>
        <w:t xml:space="preserve">Becskén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 xml:space="preserve">: </w:t>
      </w:r>
      <w:r w:rsidR="00F161D7" w:rsidRPr="00372F4F">
        <w:rPr>
          <w:b/>
          <w:color w:val="FF0000"/>
          <w:sz w:val="20"/>
          <w:szCs w:val="20"/>
        </w:rPr>
        <w:t>Dr. Varga Lajos</w:t>
      </w:r>
    </w:p>
    <w:p w14:paraId="6149ECDB" w14:textId="6B36E89A" w:rsidR="00656B78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2022.10.01.</w:t>
      </w:r>
      <w:r w:rsidRPr="00372F4F">
        <w:rPr>
          <w:b/>
          <w:color w:val="FF0000"/>
          <w:sz w:val="20"/>
          <w:szCs w:val="20"/>
        </w:rPr>
        <w:tab/>
        <w:t>Sz</w:t>
      </w:r>
      <w:r w:rsidRPr="00372F4F">
        <w:rPr>
          <w:b/>
          <w:color w:val="FF0000"/>
          <w:sz w:val="20"/>
          <w:szCs w:val="20"/>
        </w:rPr>
        <w:tab/>
        <w:t>17:00</w:t>
      </w:r>
      <w:r w:rsidRPr="00372F4F">
        <w:rPr>
          <w:b/>
          <w:color w:val="FF0000"/>
          <w:sz w:val="20"/>
          <w:szCs w:val="20"/>
        </w:rPr>
        <w:tab/>
        <w:t xml:space="preserve">Búcsúi Szentmise és felújított harang megáldása </w:t>
      </w:r>
    </w:p>
    <w:p w14:paraId="45893943" w14:textId="33CB9B0F" w:rsidR="00F161D7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  <w:t xml:space="preserve">Nógrádkövesden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>: Dr. Varga Lajos püspök</w:t>
      </w:r>
    </w:p>
    <w:p w14:paraId="244FEA42" w14:textId="2DD8AFBE" w:rsidR="00656B78" w:rsidRPr="00372F4F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2022.11.11.P</w:t>
      </w:r>
      <w:r w:rsidRPr="00372F4F">
        <w:rPr>
          <w:b/>
          <w:color w:val="FF0000"/>
          <w:sz w:val="20"/>
          <w:szCs w:val="20"/>
        </w:rPr>
        <w:tab/>
        <w:t>17:00</w:t>
      </w:r>
      <w:r w:rsidRPr="00372F4F">
        <w:rPr>
          <w:b/>
          <w:color w:val="FF0000"/>
          <w:sz w:val="20"/>
          <w:szCs w:val="20"/>
        </w:rPr>
        <w:tab/>
        <w:t xml:space="preserve">Búcsúi Szentmise és Felújított templom megáldása </w:t>
      </w:r>
    </w:p>
    <w:p w14:paraId="6CDC8534" w14:textId="62EF17F8" w:rsidR="00D967B6" w:rsidRDefault="00656B78" w:rsidP="00371541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  <w:t xml:space="preserve">Szécsénkén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>: Marton Zsolt püspök</w:t>
      </w:r>
    </w:p>
    <w:p w14:paraId="06DA41C2" w14:textId="7E19687E" w:rsidR="00D967B6" w:rsidRPr="00372F4F" w:rsidRDefault="00D967B6" w:rsidP="00CD4BEC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b/>
          <w:color w:val="FF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FCAB2BE" wp14:editId="75B772E9">
            <wp:extent cx="3663315" cy="1915670"/>
            <wp:effectExtent l="0" t="0" r="0" b="8890"/>
            <wp:docPr id="5" name="Kép 5" descr="C:\Users\berce\Desktop\279092114_4980275172021869_4733911247614210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ce\Desktop\279092114_4980275172021869_473391124761421007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27" cy="19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00FF" w14:textId="5F97A561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6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7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30C0D846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3D33760A" w:rsidR="00227307" w:rsidRDefault="00F91A13" w:rsidP="00F91A13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Sect="005D677D">
      <w:footerReference w:type="even" r:id="rId18"/>
      <w:footerReference w:type="default" r:id="rId19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3391E" w14:textId="77777777" w:rsidR="00940873" w:rsidRDefault="00940873" w:rsidP="003F5A99">
      <w:r>
        <w:separator/>
      </w:r>
    </w:p>
  </w:endnote>
  <w:endnote w:type="continuationSeparator" w:id="0">
    <w:p w14:paraId="73B7895B" w14:textId="77777777" w:rsidR="00940873" w:rsidRDefault="00940873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Gabriola"/>
    <w:charset w:val="00"/>
    <w:family w:val="auto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A26DEE" w:rsidRPr="001B221A" w:rsidRDefault="00A26DE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A26DEE" w:rsidRPr="00F15F3B" w:rsidRDefault="00A26DE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A26DEE" w:rsidRPr="001B221A" w:rsidRDefault="00A26DE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A26DEE" w:rsidRPr="00F15F3B" w:rsidRDefault="00A26DE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65211" w14:textId="77777777" w:rsidR="00940873" w:rsidRDefault="00940873" w:rsidP="003F5A99">
      <w:r>
        <w:separator/>
      </w:r>
    </w:p>
  </w:footnote>
  <w:footnote w:type="continuationSeparator" w:id="0">
    <w:p w14:paraId="73E0D3F0" w14:textId="77777777" w:rsidR="00940873" w:rsidRDefault="00940873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0000404"/>
    <w:multiLevelType w:val="multilevel"/>
    <w:tmpl w:val="4BAEDC1E"/>
    <w:lvl w:ilvl="0">
      <w:start w:val="7"/>
      <w:numFmt w:val="decimal"/>
      <w:lvlText w:val="%1."/>
      <w:lvlJc w:val="left"/>
      <w:pPr>
        <w:ind w:left="844" w:hanging="234"/>
      </w:pPr>
      <w:rPr>
        <w:rFonts w:ascii="Garamond" w:hAnsi="Garamond" w:cs="Garamond"/>
        <w:b w:val="0"/>
        <w:bCs w:val="0"/>
        <w:color w:val="231F2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78" w:hanging="234"/>
      </w:pPr>
    </w:lvl>
    <w:lvl w:ilvl="2">
      <w:numFmt w:val="bullet"/>
      <w:lvlText w:val="•"/>
      <w:lvlJc w:val="left"/>
      <w:pPr>
        <w:ind w:left="1716" w:hanging="234"/>
      </w:pPr>
    </w:lvl>
    <w:lvl w:ilvl="3">
      <w:numFmt w:val="bullet"/>
      <w:lvlText w:val="•"/>
      <w:lvlJc w:val="left"/>
      <w:pPr>
        <w:ind w:left="2154" w:hanging="234"/>
      </w:pPr>
    </w:lvl>
    <w:lvl w:ilvl="4">
      <w:numFmt w:val="bullet"/>
      <w:lvlText w:val="•"/>
      <w:lvlJc w:val="left"/>
      <w:pPr>
        <w:ind w:left="2592" w:hanging="234"/>
      </w:pPr>
    </w:lvl>
    <w:lvl w:ilvl="5">
      <w:numFmt w:val="bullet"/>
      <w:lvlText w:val="•"/>
      <w:lvlJc w:val="left"/>
      <w:pPr>
        <w:ind w:left="3030" w:hanging="234"/>
      </w:pPr>
    </w:lvl>
    <w:lvl w:ilvl="6">
      <w:numFmt w:val="bullet"/>
      <w:lvlText w:val="•"/>
      <w:lvlJc w:val="left"/>
      <w:pPr>
        <w:ind w:left="3468" w:hanging="234"/>
      </w:pPr>
    </w:lvl>
    <w:lvl w:ilvl="7">
      <w:numFmt w:val="bullet"/>
      <w:lvlText w:val="•"/>
      <w:lvlJc w:val="left"/>
      <w:pPr>
        <w:ind w:left="3906" w:hanging="234"/>
      </w:pPr>
    </w:lvl>
    <w:lvl w:ilvl="8">
      <w:numFmt w:val="bullet"/>
      <w:lvlText w:val="•"/>
      <w:lvlJc w:val="left"/>
      <w:pPr>
        <w:ind w:left="4344" w:hanging="234"/>
      </w:pPr>
    </w:lvl>
  </w:abstractNum>
  <w:abstractNum w:abstractNumId="3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024C3E31"/>
    <w:multiLevelType w:val="multilevel"/>
    <w:tmpl w:val="8CC04604"/>
    <w:lvl w:ilvl="0">
      <w:start w:val="1"/>
      <w:numFmt w:val="decimal"/>
      <w:lvlText w:val="%1."/>
      <w:lvlJc w:val="left"/>
      <w:pPr>
        <w:ind w:left="106" w:hanging="738"/>
      </w:pPr>
      <w:rPr>
        <w:rFonts w:ascii="Times New Roman" w:eastAsiaTheme="minorHAnsi" w:hAnsi="Times New Roman" w:cs="Times New Roman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322517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FE677A"/>
    <w:multiLevelType w:val="hybridMultilevel"/>
    <w:tmpl w:val="B00A26DA"/>
    <w:lvl w:ilvl="0" w:tplc="99386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23D4B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725C1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0F1A134E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9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D4934CD"/>
    <w:multiLevelType w:val="hybridMultilevel"/>
    <w:tmpl w:val="CE9E24F2"/>
    <w:lvl w:ilvl="0" w:tplc="EDEC1B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F23D4B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6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7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330B63F5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0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94EE3"/>
    <w:multiLevelType w:val="multilevel"/>
    <w:tmpl w:val="5B3EE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E40AA"/>
    <w:multiLevelType w:val="hybridMultilevel"/>
    <w:tmpl w:val="B3204D8E"/>
    <w:lvl w:ilvl="0" w:tplc="F4C281D8">
      <w:start w:val="2"/>
      <w:numFmt w:val="decimal"/>
      <w:lvlText w:val="%1."/>
      <w:lvlJc w:val="left"/>
      <w:pPr>
        <w:ind w:left="720" w:hanging="360"/>
      </w:pPr>
      <w:rPr>
        <w:rFonts w:hint="default"/>
        <w:color w:val="5D565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4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5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8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0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1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32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33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34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35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6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7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8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39" w15:restartNumberingAfterBreak="0">
    <w:nsid w:val="79F03FCE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41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3" w15:restartNumberingAfterBreak="0">
    <w:nsid w:val="7DEC225D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111FD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5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11"/>
  </w:num>
  <w:num w:numId="2">
    <w:abstractNumId w:val="41"/>
  </w:num>
  <w:num w:numId="3">
    <w:abstractNumId w:val="13"/>
  </w:num>
  <w:num w:numId="4">
    <w:abstractNumId w:val="14"/>
  </w:num>
  <w:num w:numId="5">
    <w:abstractNumId w:val="29"/>
  </w:num>
  <w:num w:numId="6">
    <w:abstractNumId w:val="31"/>
  </w:num>
  <w:num w:numId="7">
    <w:abstractNumId w:val="33"/>
  </w:num>
  <w:num w:numId="8">
    <w:abstractNumId w:val="40"/>
  </w:num>
  <w:num w:numId="9">
    <w:abstractNumId w:val="38"/>
  </w:num>
  <w:num w:numId="10">
    <w:abstractNumId w:val="28"/>
  </w:num>
  <w:num w:numId="11">
    <w:abstractNumId w:val="0"/>
  </w:num>
  <w:num w:numId="12">
    <w:abstractNumId w:val="36"/>
  </w:num>
  <w:num w:numId="13">
    <w:abstractNumId w:val="9"/>
  </w:num>
  <w:num w:numId="14">
    <w:abstractNumId w:val="27"/>
  </w:num>
  <w:num w:numId="15">
    <w:abstractNumId w:val="16"/>
  </w:num>
  <w:num w:numId="16">
    <w:abstractNumId w:val="1"/>
  </w:num>
  <w:num w:numId="17">
    <w:abstractNumId w:val="3"/>
  </w:num>
  <w:num w:numId="18">
    <w:abstractNumId w:val="24"/>
  </w:num>
  <w:num w:numId="19">
    <w:abstractNumId w:val="37"/>
  </w:num>
  <w:num w:numId="20">
    <w:abstractNumId w:val="25"/>
  </w:num>
  <w:num w:numId="21">
    <w:abstractNumId w:val="19"/>
  </w:num>
  <w:num w:numId="22">
    <w:abstractNumId w:val="32"/>
  </w:num>
  <w:num w:numId="23">
    <w:abstractNumId w:val="10"/>
  </w:num>
  <w:num w:numId="24">
    <w:abstractNumId w:val="23"/>
  </w:num>
  <w:num w:numId="25">
    <w:abstractNumId w:val="45"/>
  </w:num>
  <w:num w:numId="26">
    <w:abstractNumId w:val="35"/>
  </w:num>
  <w:num w:numId="27">
    <w:abstractNumId w:val="17"/>
  </w:num>
  <w:num w:numId="28">
    <w:abstractNumId w:val="15"/>
  </w:num>
  <w:num w:numId="29">
    <w:abstractNumId w:val="30"/>
  </w:num>
  <w:num w:numId="30">
    <w:abstractNumId w:val="26"/>
  </w:num>
  <w:num w:numId="31">
    <w:abstractNumId w:val="42"/>
  </w:num>
  <w:num w:numId="32">
    <w:abstractNumId w:val="20"/>
  </w:num>
  <w:num w:numId="33">
    <w:abstractNumId w:val="34"/>
  </w:num>
  <w:num w:numId="34">
    <w:abstractNumId w:val="22"/>
  </w:num>
  <w:num w:numId="35">
    <w:abstractNumId w:val="6"/>
  </w:num>
  <w:num w:numId="36">
    <w:abstractNumId w:val="12"/>
  </w:num>
  <w:num w:numId="37">
    <w:abstractNumId w:val="7"/>
  </w:num>
  <w:num w:numId="38">
    <w:abstractNumId w:val="5"/>
  </w:num>
  <w:num w:numId="39">
    <w:abstractNumId w:val="44"/>
  </w:num>
  <w:num w:numId="40">
    <w:abstractNumId w:val="2"/>
  </w:num>
  <w:num w:numId="41">
    <w:abstractNumId w:val="4"/>
  </w:num>
  <w:num w:numId="42">
    <w:abstractNumId w:val="8"/>
  </w:num>
  <w:num w:numId="43">
    <w:abstractNumId w:val="18"/>
  </w:num>
  <w:num w:numId="44">
    <w:abstractNumId w:val="21"/>
  </w:num>
  <w:num w:numId="45">
    <w:abstractNumId w:val="39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1357D"/>
    <w:rsid w:val="00015147"/>
    <w:rsid w:val="000340BA"/>
    <w:rsid w:val="000431F8"/>
    <w:rsid w:val="00045A29"/>
    <w:rsid w:val="00052255"/>
    <w:rsid w:val="000533BF"/>
    <w:rsid w:val="00056965"/>
    <w:rsid w:val="00056AE7"/>
    <w:rsid w:val="00057D1F"/>
    <w:rsid w:val="000623DB"/>
    <w:rsid w:val="00066716"/>
    <w:rsid w:val="000724E8"/>
    <w:rsid w:val="00077E04"/>
    <w:rsid w:val="00083B54"/>
    <w:rsid w:val="00085AB6"/>
    <w:rsid w:val="00094820"/>
    <w:rsid w:val="00094DC7"/>
    <w:rsid w:val="000B7C44"/>
    <w:rsid w:val="000C1A67"/>
    <w:rsid w:val="000C4E51"/>
    <w:rsid w:val="000C553C"/>
    <w:rsid w:val="000C682B"/>
    <w:rsid w:val="000C6904"/>
    <w:rsid w:val="000D2041"/>
    <w:rsid w:val="000D4D13"/>
    <w:rsid w:val="000E0E9F"/>
    <w:rsid w:val="000F5297"/>
    <w:rsid w:val="000F75D7"/>
    <w:rsid w:val="00100ADE"/>
    <w:rsid w:val="001032E8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4CAB"/>
    <w:rsid w:val="00146F6F"/>
    <w:rsid w:val="00147190"/>
    <w:rsid w:val="00150538"/>
    <w:rsid w:val="00153CE1"/>
    <w:rsid w:val="0015522D"/>
    <w:rsid w:val="00184CBD"/>
    <w:rsid w:val="00192DA1"/>
    <w:rsid w:val="00196280"/>
    <w:rsid w:val="001A15B0"/>
    <w:rsid w:val="001A1D1A"/>
    <w:rsid w:val="001A7017"/>
    <w:rsid w:val="001A7E78"/>
    <w:rsid w:val="001B0F80"/>
    <w:rsid w:val="001B221A"/>
    <w:rsid w:val="001B2243"/>
    <w:rsid w:val="001B7277"/>
    <w:rsid w:val="001C13AD"/>
    <w:rsid w:val="001C3BD8"/>
    <w:rsid w:val="00200018"/>
    <w:rsid w:val="00200D5D"/>
    <w:rsid w:val="002014E1"/>
    <w:rsid w:val="00205A54"/>
    <w:rsid w:val="0020694D"/>
    <w:rsid w:val="002141C5"/>
    <w:rsid w:val="00222BC8"/>
    <w:rsid w:val="002233D7"/>
    <w:rsid w:val="00227307"/>
    <w:rsid w:val="00233435"/>
    <w:rsid w:val="002339E1"/>
    <w:rsid w:val="00236C65"/>
    <w:rsid w:val="00237371"/>
    <w:rsid w:val="00246320"/>
    <w:rsid w:val="00250393"/>
    <w:rsid w:val="0025577B"/>
    <w:rsid w:val="00255B40"/>
    <w:rsid w:val="00257CCA"/>
    <w:rsid w:val="00263A3A"/>
    <w:rsid w:val="002662CA"/>
    <w:rsid w:val="0026690C"/>
    <w:rsid w:val="002726EC"/>
    <w:rsid w:val="00274A00"/>
    <w:rsid w:val="00275A99"/>
    <w:rsid w:val="002800D9"/>
    <w:rsid w:val="00282FF8"/>
    <w:rsid w:val="00285497"/>
    <w:rsid w:val="0028793C"/>
    <w:rsid w:val="002A45D4"/>
    <w:rsid w:val="002A5DAB"/>
    <w:rsid w:val="002B192B"/>
    <w:rsid w:val="002D372B"/>
    <w:rsid w:val="002D4891"/>
    <w:rsid w:val="002E395D"/>
    <w:rsid w:val="002E6B61"/>
    <w:rsid w:val="002F04E2"/>
    <w:rsid w:val="003138DD"/>
    <w:rsid w:val="0031536E"/>
    <w:rsid w:val="003176CE"/>
    <w:rsid w:val="00330EEF"/>
    <w:rsid w:val="0034360C"/>
    <w:rsid w:val="00344C5D"/>
    <w:rsid w:val="003452C4"/>
    <w:rsid w:val="00347CC5"/>
    <w:rsid w:val="00351B5E"/>
    <w:rsid w:val="0035237F"/>
    <w:rsid w:val="0035408C"/>
    <w:rsid w:val="00371541"/>
    <w:rsid w:val="00372F4F"/>
    <w:rsid w:val="0038198A"/>
    <w:rsid w:val="00382CFD"/>
    <w:rsid w:val="00386C2C"/>
    <w:rsid w:val="0039107E"/>
    <w:rsid w:val="0039138C"/>
    <w:rsid w:val="00392325"/>
    <w:rsid w:val="003A28D9"/>
    <w:rsid w:val="003A4514"/>
    <w:rsid w:val="003A667C"/>
    <w:rsid w:val="003A683C"/>
    <w:rsid w:val="003A72A0"/>
    <w:rsid w:val="003B4CBA"/>
    <w:rsid w:val="003C16A3"/>
    <w:rsid w:val="003D1458"/>
    <w:rsid w:val="003E292A"/>
    <w:rsid w:val="003E6C06"/>
    <w:rsid w:val="003F0D25"/>
    <w:rsid w:val="003F1478"/>
    <w:rsid w:val="003F5085"/>
    <w:rsid w:val="003F5A99"/>
    <w:rsid w:val="003F5DAA"/>
    <w:rsid w:val="003F71C7"/>
    <w:rsid w:val="00411638"/>
    <w:rsid w:val="00417554"/>
    <w:rsid w:val="00421A1E"/>
    <w:rsid w:val="00425528"/>
    <w:rsid w:val="0042576D"/>
    <w:rsid w:val="00426E38"/>
    <w:rsid w:val="00443655"/>
    <w:rsid w:val="00446347"/>
    <w:rsid w:val="00450CA0"/>
    <w:rsid w:val="004608EF"/>
    <w:rsid w:val="004609E5"/>
    <w:rsid w:val="004730E5"/>
    <w:rsid w:val="00476759"/>
    <w:rsid w:val="00493D7D"/>
    <w:rsid w:val="004A363E"/>
    <w:rsid w:val="004A6B94"/>
    <w:rsid w:val="004B0E74"/>
    <w:rsid w:val="004B753A"/>
    <w:rsid w:val="004C3DA6"/>
    <w:rsid w:val="004C4026"/>
    <w:rsid w:val="004D1A6B"/>
    <w:rsid w:val="004D3ACB"/>
    <w:rsid w:val="004D43C7"/>
    <w:rsid w:val="00507279"/>
    <w:rsid w:val="00521514"/>
    <w:rsid w:val="00530324"/>
    <w:rsid w:val="0053189C"/>
    <w:rsid w:val="00537465"/>
    <w:rsid w:val="0053752E"/>
    <w:rsid w:val="005424C8"/>
    <w:rsid w:val="005456F8"/>
    <w:rsid w:val="005476C5"/>
    <w:rsid w:val="00551D5A"/>
    <w:rsid w:val="005579FC"/>
    <w:rsid w:val="00562256"/>
    <w:rsid w:val="00565121"/>
    <w:rsid w:val="0056714B"/>
    <w:rsid w:val="00572DFF"/>
    <w:rsid w:val="00585B47"/>
    <w:rsid w:val="0059081C"/>
    <w:rsid w:val="00594D98"/>
    <w:rsid w:val="005960FB"/>
    <w:rsid w:val="005A3109"/>
    <w:rsid w:val="005B3E91"/>
    <w:rsid w:val="005B66D4"/>
    <w:rsid w:val="005C5579"/>
    <w:rsid w:val="005D2071"/>
    <w:rsid w:val="005D2BF0"/>
    <w:rsid w:val="005D677D"/>
    <w:rsid w:val="006046B8"/>
    <w:rsid w:val="006056DE"/>
    <w:rsid w:val="00610D49"/>
    <w:rsid w:val="00612AE1"/>
    <w:rsid w:val="006204E7"/>
    <w:rsid w:val="006236AC"/>
    <w:rsid w:val="0062509F"/>
    <w:rsid w:val="00625EFF"/>
    <w:rsid w:val="00641B18"/>
    <w:rsid w:val="00645798"/>
    <w:rsid w:val="00646A28"/>
    <w:rsid w:val="00652015"/>
    <w:rsid w:val="00652D0F"/>
    <w:rsid w:val="00656B78"/>
    <w:rsid w:val="00656D48"/>
    <w:rsid w:val="0067388E"/>
    <w:rsid w:val="006755AC"/>
    <w:rsid w:val="006A13C1"/>
    <w:rsid w:val="006A438E"/>
    <w:rsid w:val="006A57D7"/>
    <w:rsid w:val="006A5962"/>
    <w:rsid w:val="006B17AC"/>
    <w:rsid w:val="006B2335"/>
    <w:rsid w:val="006B2A80"/>
    <w:rsid w:val="006C2802"/>
    <w:rsid w:val="006C454A"/>
    <w:rsid w:val="006D4B1F"/>
    <w:rsid w:val="006F3B2F"/>
    <w:rsid w:val="006F51B8"/>
    <w:rsid w:val="00701817"/>
    <w:rsid w:val="007028D2"/>
    <w:rsid w:val="00703A9F"/>
    <w:rsid w:val="00717AF3"/>
    <w:rsid w:val="00717DE1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74313"/>
    <w:rsid w:val="00780EF0"/>
    <w:rsid w:val="00792073"/>
    <w:rsid w:val="007928B0"/>
    <w:rsid w:val="007A5DC1"/>
    <w:rsid w:val="007A6DD5"/>
    <w:rsid w:val="007C007F"/>
    <w:rsid w:val="007C4A0F"/>
    <w:rsid w:val="007D0AF3"/>
    <w:rsid w:val="007D25EC"/>
    <w:rsid w:val="007E263C"/>
    <w:rsid w:val="007E5571"/>
    <w:rsid w:val="007E65AA"/>
    <w:rsid w:val="007F18E9"/>
    <w:rsid w:val="007F2D67"/>
    <w:rsid w:val="007F5B76"/>
    <w:rsid w:val="00801A48"/>
    <w:rsid w:val="00801EB6"/>
    <w:rsid w:val="00805264"/>
    <w:rsid w:val="00822A61"/>
    <w:rsid w:val="008272F0"/>
    <w:rsid w:val="0083059F"/>
    <w:rsid w:val="00831489"/>
    <w:rsid w:val="0083364A"/>
    <w:rsid w:val="00834602"/>
    <w:rsid w:val="00835E73"/>
    <w:rsid w:val="00840091"/>
    <w:rsid w:val="00842FAA"/>
    <w:rsid w:val="00844379"/>
    <w:rsid w:val="008626EA"/>
    <w:rsid w:val="00863F1E"/>
    <w:rsid w:val="00871929"/>
    <w:rsid w:val="00872763"/>
    <w:rsid w:val="00884111"/>
    <w:rsid w:val="0088622D"/>
    <w:rsid w:val="00893D10"/>
    <w:rsid w:val="0089450A"/>
    <w:rsid w:val="008A2FCE"/>
    <w:rsid w:val="008A5C8E"/>
    <w:rsid w:val="008B5133"/>
    <w:rsid w:val="008B5296"/>
    <w:rsid w:val="008C312F"/>
    <w:rsid w:val="008C5198"/>
    <w:rsid w:val="008C55FC"/>
    <w:rsid w:val="008C7E90"/>
    <w:rsid w:val="008D1171"/>
    <w:rsid w:val="008D2F4A"/>
    <w:rsid w:val="008D39BB"/>
    <w:rsid w:val="008D7DDA"/>
    <w:rsid w:val="008E3C8D"/>
    <w:rsid w:val="008E5D95"/>
    <w:rsid w:val="008E5EDA"/>
    <w:rsid w:val="008E6FEE"/>
    <w:rsid w:val="009041AE"/>
    <w:rsid w:val="009051F8"/>
    <w:rsid w:val="00914011"/>
    <w:rsid w:val="00915684"/>
    <w:rsid w:val="009165DE"/>
    <w:rsid w:val="0092073A"/>
    <w:rsid w:val="00922307"/>
    <w:rsid w:val="0092275B"/>
    <w:rsid w:val="00922853"/>
    <w:rsid w:val="00927CE6"/>
    <w:rsid w:val="00934F73"/>
    <w:rsid w:val="0093590D"/>
    <w:rsid w:val="00940873"/>
    <w:rsid w:val="009428D1"/>
    <w:rsid w:val="009561E7"/>
    <w:rsid w:val="00957FB3"/>
    <w:rsid w:val="00962D83"/>
    <w:rsid w:val="009636BB"/>
    <w:rsid w:val="0096720D"/>
    <w:rsid w:val="009748EC"/>
    <w:rsid w:val="0098573B"/>
    <w:rsid w:val="009A15FC"/>
    <w:rsid w:val="009A2439"/>
    <w:rsid w:val="009A25E5"/>
    <w:rsid w:val="009B1A12"/>
    <w:rsid w:val="009C52C8"/>
    <w:rsid w:val="009C674C"/>
    <w:rsid w:val="009D2930"/>
    <w:rsid w:val="009D5D77"/>
    <w:rsid w:val="009E3371"/>
    <w:rsid w:val="009E7193"/>
    <w:rsid w:val="009E7A94"/>
    <w:rsid w:val="009F311E"/>
    <w:rsid w:val="00A12145"/>
    <w:rsid w:val="00A12E32"/>
    <w:rsid w:val="00A15EA6"/>
    <w:rsid w:val="00A16524"/>
    <w:rsid w:val="00A23474"/>
    <w:rsid w:val="00A26A31"/>
    <w:rsid w:val="00A26DEE"/>
    <w:rsid w:val="00A3625B"/>
    <w:rsid w:val="00A4327C"/>
    <w:rsid w:val="00A50F8E"/>
    <w:rsid w:val="00A52997"/>
    <w:rsid w:val="00A53CEF"/>
    <w:rsid w:val="00A546BE"/>
    <w:rsid w:val="00A552DC"/>
    <w:rsid w:val="00A55B7C"/>
    <w:rsid w:val="00A61983"/>
    <w:rsid w:val="00A6296B"/>
    <w:rsid w:val="00A7566B"/>
    <w:rsid w:val="00A77D87"/>
    <w:rsid w:val="00A80C3D"/>
    <w:rsid w:val="00A8146D"/>
    <w:rsid w:val="00A83BB7"/>
    <w:rsid w:val="00A9231C"/>
    <w:rsid w:val="00A926E9"/>
    <w:rsid w:val="00A93284"/>
    <w:rsid w:val="00A96DA6"/>
    <w:rsid w:val="00AA4FE9"/>
    <w:rsid w:val="00AA7E85"/>
    <w:rsid w:val="00AB6764"/>
    <w:rsid w:val="00AB777F"/>
    <w:rsid w:val="00AC0EB7"/>
    <w:rsid w:val="00AC10A3"/>
    <w:rsid w:val="00AD14E1"/>
    <w:rsid w:val="00AE20A0"/>
    <w:rsid w:val="00AF0CA5"/>
    <w:rsid w:val="00B1263D"/>
    <w:rsid w:val="00B1322E"/>
    <w:rsid w:val="00B20041"/>
    <w:rsid w:val="00B21FB1"/>
    <w:rsid w:val="00B22FCD"/>
    <w:rsid w:val="00B25545"/>
    <w:rsid w:val="00B31EE1"/>
    <w:rsid w:val="00B37CF9"/>
    <w:rsid w:val="00B560DF"/>
    <w:rsid w:val="00B63526"/>
    <w:rsid w:val="00B80049"/>
    <w:rsid w:val="00B845BC"/>
    <w:rsid w:val="00B84C9C"/>
    <w:rsid w:val="00B84DCD"/>
    <w:rsid w:val="00B85A10"/>
    <w:rsid w:val="00B87E45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3B96"/>
    <w:rsid w:val="00BE1BF4"/>
    <w:rsid w:val="00C01F23"/>
    <w:rsid w:val="00C02599"/>
    <w:rsid w:val="00C04B59"/>
    <w:rsid w:val="00C06876"/>
    <w:rsid w:val="00C244E7"/>
    <w:rsid w:val="00C43EE8"/>
    <w:rsid w:val="00C5362A"/>
    <w:rsid w:val="00C634C6"/>
    <w:rsid w:val="00C70E98"/>
    <w:rsid w:val="00C734A9"/>
    <w:rsid w:val="00C8167B"/>
    <w:rsid w:val="00C90102"/>
    <w:rsid w:val="00C92583"/>
    <w:rsid w:val="00CA5A96"/>
    <w:rsid w:val="00CA5DA6"/>
    <w:rsid w:val="00CB1B21"/>
    <w:rsid w:val="00CB5A16"/>
    <w:rsid w:val="00CB6697"/>
    <w:rsid w:val="00CC68D9"/>
    <w:rsid w:val="00CC6DCA"/>
    <w:rsid w:val="00CD4BEC"/>
    <w:rsid w:val="00CD5C89"/>
    <w:rsid w:val="00CE04A6"/>
    <w:rsid w:val="00CE0C74"/>
    <w:rsid w:val="00CE1749"/>
    <w:rsid w:val="00CE37E7"/>
    <w:rsid w:val="00CF4C0E"/>
    <w:rsid w:val="00CF7E1B"/>
    <w:rsid w:val="00D05696"/>
    <w:rsid w:val="00D10A49"/>
    <w:rsid w:val="00D1141F"/>
    <w:rsid w:val="00D140DF"/>
    <w:rsid w:val="00D164FD"/>
    <w:rsid w:val="00D16A83"/>
    <w:rsid w:val="00D21398"/>
    <w:rsid w:val="00D2685A"/>
    <w:rsid w:val="00D269D5"/>
    <w:rsid w:val="00D277A9"/>
    <w:rsid w:val="00D317BE"/>
    <w:rsid w:val="00D417B3"/>
    <w:rsid w:val="00D42418"/>
    <w:rsid w:val="00D42F64"/>
    <w:rsid w:val="00D464A7"/>
    <w:rsid w:val="00D50733"/>
    <w:rsid w:val="00D52208"/>
    <w:rsid w:val="00D54B8A"/>
    <w:rsid w:val="00D552C6"/>
    <w:rsid w:val="00D57B51"/>
    <w:rsid w:val="00D607B9"/>
    <w:rsid w:val="00D6147F"/>
    <w:rsid w:val="00D647DA"/>
    <w:rsid w:val="00D64C05"/>
    <w:rsid w:val="00D80E44"/>
    <w:rsid w:val="00D85D96"/>
    <w:rsid w:val="00D867DD"/>
    <w:rsid w:val="00D915BA"/>
    <w:rsid w:val="00D92908"/>
    <w:rsid w:val="00D96138"/>
    <w:rsid w:val="00D967B6"/>
    <w:rsid w:val="00DA539A"/>
    <w:rsid w:val="00DA5D2D"/>
    <w:rsid w:val="00DB7C85"/>
    <w:rsid w:val="00DB7C99"/>
    <w:rsid w:val="00DC7EA0"/>
    <w:rsid w:val="00DE595B"/>
    <w:rsid w:val="00DF6529"/>
    <w:rsid w:val="00E043B4"/>
    <w:rsid w:val="00E0688D"/>
    <w:rsid w:val="00E12EEB"/>
    <w:rsid w:val="00E14050"/>
    <w:rsid w:val="00E1703F"/>
    <w:rsid w:val="00E31D76"/>
    <w:rsid w:val="00E36DAF"/>
    <w:rsid w:val="00E40AF1"/>
    <w:rsid w:val="00E51455"/>
    <w:rsid w:val="00E51894"/>
    <w:rsid w:val="00E61774"/>
    <w:rsid w:val="00E63E95"/>
    <w:rsid w:val="00E73F14"/>
    <w:rsid w:val="00E7485A"/>
    <w:rsid w:val="00E80C86"/>
    <w:rsid w:val="00E865A6"/>
    <w:rsid w:val="00E86CE5"/>
    <w:rsid w:val="00E924A9"/>
    <w:rsid w:val="00E93189"/>
    <w:rsid w:val="00EA22F6"/>
    <w:rsid w:val="00EB3868"/>
    <w:rsid w:val="00EB4D29"/>
    <w:rsid w:val="00EC24C5"/>
    <w:rsid w:val="00EC6E52"/>
    <w:rsid w:val="00EE26AC"/>
    <w:rsid w:val="00EE54C9"/>
    <w:rsid w:val="00EE5D80"/>
    <w:rsid w:val="00EE7159"/>
    <w:rsid w:val="00EF58EA"/>
    <w:rsid w:val="00F0566F"/>
    <w:rsid w:val="00F15F3B"/>
    <w:rsid w:val="00F161D7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50C88"/>
    <w:rsid w:val="00F5115B"/>
    <w:rsid w:val="00F63301"/>
    <w:rsid w:val="00F71E5B"/>
    <w:rsid w:val="00F77E0A"/>
    <w:rsid w:val="00F77FFD"/>
    <w:rsid w:val="00F91A13"/>
    <w:rsid w:val="00F9308E"/>
    <w:rsid w:val="00FA09A8"/>
    <w:rsid w:val="00FB40D9"/>
    <w:rsid w:val="00FC26C3"/>
    <w:rsid w:val="00FC3D02"/>
    <w:rsid w:val="00FC5B33"/>
    <w:rsid w:val="00FD1472"/>
    <w:rsid w:val="00FD7796"/>
    <w:rsid w:val="00FE4BA7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DE588CFE-3C73-47DB-B33A-67E637BE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36DAF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rcel@vacem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ercel.vaciegyhazmegye.h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E2390-C5BD-4074-A6F7-4F50735E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945</Words>
  <Characters>6528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4</cp:revision>
  <cp:lastPrinted>2022-06-04T13:58:00Z</cp:lastPrinted>
  <dcterms:created xsi:type="dcterms:W3CDTF">2022-06-04T12:47:00Z</dcterms:created>
  <dcterms:modified xsi:type="dcterms:W3CDTF">2022-06-04T14:01:00Z</dcterms:modified>
</cp:coreProperties>
</file>